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34CD" w14:textId="77777777" w:rsidR="00017B46" w:rsidRPr="00AB2708" w:rsidRDefault="00017B46" w:rsidP="00732657">
      <w:pPr>
        <w:spacing w:after="0" w:line="240" w:lineRule="auto"/>
        <w:contextualSpacing/>
        <w:jc w:val="center"/>
        <w:rPr>
          <w:rFonts w:ascii="Nunito Sans" w:hAnsi="Nunito Sans"/>
          <w:b/>
          <w:sz w:val="24"/>
          <w:szCs w:val="24"/>
        </w:rPr>
      </w:pPr>
    </w:p>
    <w:p w14:paraId="0F48A191" w14:textId="0D9CBB84" w:rsidR="009234D4" w:rsidRPr="00AB2708" w:rsidRDefault="006F597B" w:rsidP="009234D4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bookmarkStart w:id="0" w:name="_GoBack"/>
      <w:bookmarkEnd w:id="0"/>
      <w:r w:rsidRPr="00AB2708">
        <w:rPr>
          <w:rFonts w:ascii="Nunito Sans" w:hAnsi="Nunito Sans"/>
          <w:b/>
          <w:sz w:val="24"/>
          <w:szCs w:val="24"/>
        </w:rPr>
        <w:t xml:space="preserve">Yukon </w:t>
      </w:r>
      <w:r w:rsidR="00D12388" w:rsidRPr="00AB2708">
        <w:rPr>
          <w:rFonts w:ascii="Nunito Sans" w:hAnsi="Nunito Sans"/>
          <w:b/>
          <w:sz w:val="24"/>
          <w:szCs w:val="24"/>
        </w:rPr>
        <w:t>Administrators</w:t>
      </w:r>
      <w:r w:rsidR="009234D4" w:rsidRPr="00AB2708">
        <w:rPr>
          <w:rFonts w:ascii="Nunito Sans" w:hAnsi="Nunito Sans"/>
          <w:b/>
          <w:sz w:val="24"/>
          <w:szCs w:val="24"/>
        </w:rPr>
        <w:t>’</w:t>
      </w:r>
      <w:r w:rsidRPr="00AB2708">
        <w:rPr>
          <w:rFonts w:ascii="Nunito Sans" w:hAnsi="Nunito Sans"/>
          <w:b/>
          <w:sz w:val="24"/>
          <w:szCs w:val="24"/>
        </w:rPr>
        <w:t xml:space="preserve"> Guide</w:t>
      </w:r>
      <w:r w:rsidR="005753AA">
        <w:rPr>
          <w:rFonts w:ascii="Nunito Sans" w:hAnsi="Nunito Sans"/>
          <w:b/>
          <w:sz w:val="24"/>
          <w:szCs w:val="24"/>
        </w:rPr>
        <w:t xml:space="preserve"> to the CSL Resource</w:t>
      </w:r>
    </w:p>
    <w:p w14:paraId="762B9597" w14:textId="44BA38E2" w:rsidR="00EE741E" w:rsidRPr="00AB2708" w:rsidRDefault="00D6062F" w:rsidP="009234D4">
      <w:pPr>
        <w:spacing w:after="0" w:line="240" w:lineRule="auto"/>
        <w:contextualSpacing/>
        <w:rPr>
          <w:rFonts w:ascii="Nunito Sans" w:hAnsi="Nunito Sans"/>
          <w:b/>
          <w:sz w:val="20"/>
          <w:szCs w:val="20"/>
        </w:rPr>
      </w:pPr>
      <w:r w:rsidRPr="00AB2708">
        <w:rPr>
          <w:rFonts w:ascii="Nunito Sans" w:hAnsi="Nunito Sans"/>
          <w:b/>
          <w:sz w:val="20"/>
          <w:szCs w:val="20"/>
        </w:rPr>
        <w:t>Exploring the Communicating Student Learning Resource and Professional Development Tool</w:t>
      </w:r>
    </w:p>
    <w:p w14:paraId="3071619F" w14:textId="77777777" w:rsidR="00732657" w:rsidRPr="00AB2708" w:rsidRDefault="00732657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  <w:u w:val="single"/>
        </w:rPr>
      </w:pPr>
    </w:p>
    <w:p w14:paraId="0116BBB1" w14:textId="08BAEDAD" w:rsidR="00EE741E" w:rsidRPr="00AB2708" w:rsidRDefault="00EE741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AB2708">
        <w:rPr>
          <w:rFonts w:ascii="Nunito Sans" w:hAnsi="Nunito Sans"/>
          <w:b/>
          <w:sz w:val="24"/>
          <w:szCs w:val="24"/>
        </w:rPr>
        <w:t xml:space="preserve">Learning </w:t>
      </w:r>
      <w:r w:rsidR="00732657" w:rsidRPr="00AB2708">
        <w:rPr>
          <w:rFonts w:ascii="Nunito Sans" w:hAnsi="Nunito Sans"/>
          <w:b/>
          <w:sz w:val="24"/>
          <w:szCs w:val="24"/>
        </w:rPr>
        <w:t>Target</w:t>
      </w:r>
      <w:r w:rsidRPr="00AB2708">
        <w:rPr>
          <w:rFonts w:ascii="Nunito Sans" w:hAnsi="Nunito Sans"/>
          <w:b/>
          <w:sz w:val="24"/>
          <w:szCs w:val="24"/>
        </w:rPr>
        <w:t>s:</w:t>
      </w:r>
    </w:p>
    <w:p w14:paraId="063CC252" w14:textId="77777777" w:rsidR="00732657" w:rsidRPr="00AB2708" w:rsidRDefault="00732657" w:rsidP="00732657">
      <w:pPr>
        <w:spacing w:after="0" w:line="240" w:lineRule="auto"/>
        <w:ind w:left="720"/>
        <w:contextualSpacing/>
        <w:rPr>
          <w:rFonts w:ascii="Nunito Sans" w:hAnsi="Nunito Sans"/>
          <w:b/>
          <w:sz w:val="24"/>
          <w:szCs w:val="24"/>
          <w:u w:val="single"/>
        </w:rPr>
      </w:pPr>
    </w:p>
    <w:p w14:paraId="602B3643" w14:textId="77777777" w:rsidR="00EE741E" w:rsidRPr="00AB2708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To deepen our understanding of the redesigned curriculum </w:t>
      </w:r>
    </w:p>
    <w:p w14:paraId="74CD94AF" w14:textId="4C5845F2" w:rsidR="00EE741E" w:rsidRPr="00AB2708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To deepen our understanding </w:t>
      </w:r>
      <w:r w:rsidR="00D12388" w:rsidRPr="00AB2708">
        <w:rPr>
          <w:rFonts w:ascii="Nunito Sans" w:hAnsi="Nunito Sans"/>
          <w:sz w:val="24"/>
          <w:szCs w:val="24"/>
        </w:rPr>
        <w:t xml:space="preserve">and use </w:t>
      </w:r>
      <w:r w:rsidRPr="00AB2708">
        <w:rPr>
          <w:rFonts w:ascii="Nunito Sans" w:hAnsi="Nunito Sans"/>
          <w:sz w:val="24"/>
          <w:szCs w:val="24"/>
        </w:rPr>
        <w:t xml:space="preserve">of Yukon’s Communicating Student Learning Resource  </w:t>
      </w:r>
    </w:p>
    <w:p w14:paraId="0DCDFBE8" w14:textId="7DE3C2A2" w:rsidR="00EE741E" w:rsidRPr="00AB2708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To make a collective commitment to implementing A</w:t>
      </w:r>
      <w:r w:rsidR="00802B15" w:rsidRPr="00AB2708">
        <w:rPr>
          <w:rFonts w:ascii="Nunito Sans" w:hAnsi="Nunito Sans"/>
          <w:sz w:val="24"/>
          <w:szCs w:val="24"/>
        </w:rPr>
        <w:t xml:space="preserve">ssessment for </w:t>
      </w:r>
      <w:r w:rsidRPr="00AB2708">
        <w:rPr>
          <w:rFonts w:ascii="Nunito Sans" w:hAnsi="Nunito Sans"/>
          <w:sz w:val="24"/>
          <w:szCs w:val="24"/>
        </w:rPr>
        <w:t>L</w:t>
      </w:r>
      <w:r w:rsidR="00802B15" w:rsidRPr="00AB2708">
        <w:rPr>
          <w:rFonts w:ascii="Nunito Sans" w:hAnsi="Nunito Sans"/>
          <w:sz w:val="24"/>
          <w:szCs w:val="24"/>
        </w:rPr>
        <w:t>earning</w:t>
      </w:r>
      <w:r w:rsidRPr="00AB2708">
        <w:rPr>
          <w:rFonts w:ascii="Nunito Sans" w:hAnsi="Nunito Sans"/>
          <w:sz w:val="24"/>
          <w:szCs w:val="24"/>
        </w:rPr>
        <w:t xml:space="preserve"> strategies and prioritizing next steps for our school</w:t>
      </w:r>
    </w:p>
    <w:p w14:paraId="3245B059" w14:textId="59DAC3EA" w:rsidR="00EE741E" w:rsidRPr="00AB2708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To explore and develop our understanding regarding </w:t>
      </w:r>
      <w:r w:rsidR="00732657" w:rsidRPr="00AB2708">
        <w:rPr>
          <w:rFonts w:ascii="Nunito Sans" w:hAnsi="Nunito Sans"/>
          <w:sz w:val="24"/>
          <w:szCs w:val="24"/>
        </w:rPr>
        <w:t>the</w:t>
      </w:r>
      <w:r w:rsidRPr="00AB2708">
        <w:rPr>
          <w:rFonts w:ascii="Nunito Sans" w:hAnsi="Nunito Sans"/>
          <w:sz w:val="24"/>
          <w:szCs w:val="24"/>
        </w:rPr>
        <w:t xml:space="preserve"> changes in how we communicate student learning</w:t>
      </w:r>
    </w:p>
    <w:p w14:paraId="368B2198" w14:textId="77777777" w:rsidR="00EE741E" w:rsidRPr="00AB2708" w:rsidRDefault="00EE741E" w:rsidP="00732657">
      <w:pPr>
        <w:spacing w:after="0" w:line="240" w:lineRule="auto"/>
        <w:ind w:left="720"/>
        <w:contextualSpacing/>
        <w:rPr>
          <w:rFonts w:ascii="Nunito Sans" w:hAnsi="Nunito Sans"/>
          <w:sz w:val="24"/>
          <w:szCs w:val="24"/>
        </w:rPr>
      </w:pPr>
    </w:p>
    <w:p w14:paraId="1294A734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br w:type="page"/>
      </w:r>
    </w:p>
    <w:p w14:paraId="6AF5304F" w14:textId="0206FA85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AB2708">
        <w:rPr>
          <w:rFonts w:ascii="Nunito Sans" w:hAnsi="Nunito Sans"/>
          <w:b/>
          <w:sz w:val="24"/>
          <w:szCs w:val="24"/>
        </w:rPr>
        <w:lastRenderedPageBreak/>
        <w:t>Discussion Guide</w:t>
      </w:r>
      <w:r w:rsidR="006248E6" w:rsidRPr="00AB2708">
        <w:rPr>
          <w:rFonts w:ascii="Nunito Sans" w:hAnsi="Nunito Sans"/>
          <w:b/>
          <w:sz w:val="24"/>
          <w:szCs w:val="24"/>
        </w:rPr>
        <w:t xml:space="preserve"> to Chapter 1</w:t>
      </w:r>
      <w:r w:rsidRPr="00AB2708">
        <w:rPr>
          <w:rFonts w:ascii="Nunito Sans" w:hAnsi="Nunito Sans"/>
          <w:b/>
          <w:sz w:val="24"/>
          <w:szCs w:val="24"/>
        </w:rPr>
        <w:t>: Planning for Assessment and Communication</w:t>
      </w:r>
    </w:p>
    <w:p w14:paraId="60C5713E" w14:textId="77777777" w:rsidR="009E17ED" w:rsidRPr="00AB2708" w:rsidRDefault="009E17ED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</w:p>
    <w:p w14:paraId="5B4B42B4" w14:textId="07227665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AB2708">
        <w:rPr>
          <w:rFonts w:ascii="Nunito Sans" w:hAnsi="Nunito Sans"/>
          <w:b/>
          <w:i/>
          <w:sz w:val="20"/>
          <w:szCs w:val="20"/>
        </w:rPr>
        <w:t>Big Idea #1:</w:t>
      </w:r>
      <w:r w:rsidR="0048514E" w:rsidRPr="00AB2708">
        <w:rPr>
          <w:rFonts w:ascii="Nunito Sans" w:hAnsi="Nunito Sans"/>
          <w:b/>
          <w:i/>
          <w:sz w:val="20"/>
          <w:szCs w:val="20"/>
        </w:rPr>
        <w:t xml:space="preserve">  </w:t>
      </w:r>
      <w:r w:rsidRPr="00AB2708">
        <w:rPr>
          <w:rFonts w:ascii="Nunito Sans" w:hAnsi="Nunito Sans"/>
          <w:b/>
          <w:i/>
          <w:sz w:val="20"/>
          <w:szCs w:val="20"/>
        </w:rPr>
        <w:t>Assessment and evaluation practices must align with the learning standards and core competencies in the new curriculum.</w:t>
      </w:r>
    </w:p>
    <w:p w14:paraId="714AE4E8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613C793D" w14:textId="5B3D43D6" w:rsidR="001339CE" w:rsidRPr="00AB2708" w:rsidRDefault="001339CE" w:rsidP="009E17ED">
      <w:pPr>
        <w:pStyle w:val="ListParagraph"/>
        <w:numPr>
          <w:ilvl w:val="0"/>
          <w:numId w:val="14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Why is the Know – Do – Understand model (p</w:t>
      </w:r>
      <w:r w:rsidR="00E53C12" w:rsidRPr="00AB2708">
        <w:rPr>
          <w:rFonts w:ascii="Nunito Sans" w:hAnsi="Nunito Sans"/>
          <w:sz w:val="20"/>
          <w:szCs w:val="20"/>
        </w:rPr>
        <w:t>age</w:t>
      </w:r>
      <w:r w:rsidRPr="00AB2708">
        <w:rPr>
          <w:rFonts w:ascii="Nunito Sans" w:hAnsi="Nunito Sans"/>
          <w:sz w:val="20"/>
          <w:szCs w:val="20"/>
        </w:rPr>
        <w:t xml:space="preserve"> 13) integral to this curriculum?</w:t>
      </w:r>
    </w:p>
    <w:p w14:paraId="6803F4CC" w14:textId="2B436F1E" w:rsidR="001339CE" w:rsidRPr="00AB2708" w:rsidRDefault="001339CE" w:rsidP="009E17ED">
      <w:pPr>
        <w:pStyle w:val="ListParagraph"/>
        <w:numPr>
          <w:ilvl w:val="0"/>
          <w:numId w:val="14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Look at the </w:t>
      </w:r>
      <w:r w:rsidR="00E53C12" w:rsidRPr="00AB2708">
        <w:rPr>
          <w:rFonts w:ascii="Nunito Sans" w:hAnsi="Nunito Sans"/>
          <w:sz w:val="20"/>
          <w:szCs w:val="20"/>
        </w:rPr>
        <w:t>five</w:t>
      </w:r>
      <w:r w:rsidRPr="00AB2708">
        <w:rPr>
          <w:rFonts w:ascii="Nunito Sans" w:hAnsi="Nunito Sans"/>
          <w:sz w:val="20"/>
          <w:szCs w:val="20"/>
        </w:rPr>
        <w:t xml:space="preserve"> questions on page 1</w:t>
      </w:r>
      <w:r w:rsidR="00FB2D68" w:rsidRPr="00AB2708">
        <w:rPr>
          <w:rFonts w:ascii="Nunito Sans" w:hAnsi="Nunito Sans"/>
          <w:sz w:val="20"/>
          <w:szCs w:val="20"/>
        </w:rPr>
        <w:t>5</w:t>
      </w:r>
      <w:r w:rsidRPr="00AB2708">
        <w:rPr>
          <w:rFonts w:ascii="Nunito Sans" w:hAnsi="Nunito Sans"/>
          <w:sz w:val="20"/>
          <w:szCs w:val="20"/>
        </w:rPr>
        <w:t>. Which of these do you find easy to answer? Which are difficult?</w:t>
      </w:r>
    </w:p>
    <w:p w14:paraId="7AD31591" w14:textId="13C79637" w:rsidR="001339CE" w:rsidRPr="00AB2708" w:rsidRDefault="001339CE" w:rsidP="009E17ED">
      <w:pPr>
        <w:pStyle w:val="ListParagraph"/>
        <w:numPr>
          <w:ilvl w:val="0"/>
          <w:numId w:val="14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Check out the core competencies profiles link (p</w:t>
      </w:r>
      <w:r w:rsidR="00E53C12" w:rsidRPr="00AB2708">
        <w:rPr>
          <w:rFonts w:ascii="Nunito Sans" w:hAnsi="Nunito Sans"/>
          <w:sz w:val="20"/>
          <w:szCs w:val="20"/>
        </w:rPr>
        <w:t>age</w:t>
      </w:r>
      <w:r w:rsidRPr="00AB2708">
        <w:rPr>
          <w:rFonts w:ascii="Nunito Sans" w:hAnsi="Nunito Sans"/>
          <w:sz w:val="20"/>
          <w:szCs w:val="20"/>
        </w:rPr>
        <w:t xml:space="preserve"> 1</w:t>
      </w:r>
      <w:r w:rsidR="00FB2D68" w:rsidRPr="00AB2708">
        <w:rPr>
          <w:rFonts w:ascii="Nunito Sans" w:hAnsi="Nunito Sans"/>
          <w:sz w:val="20"/>
          <w:szCs w:val="20"/>
        </w:rPr>
        <w:t>7</w:t>
      </w:r>
      <w:r w:rsidRPr="00AB2708">
        <w:rPr>
          <w:rFonts w:ascii="Nunito Sans" w:hAnsi="Nunito Sans"/>
          <w:sz w:val="20"/>
          <w:szCs w:val="20"/>
        </w:rPr>
        <w:t>). Is there anything there that’s new to you about the core competencies?</w:t>
      </w:r>
    </w:p>
    <w:p w14:paraId="0EEF4541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0C407F8C" w14:textId="3260E74A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AB2708">
        <w:rPr>
          <w:rFonts w:ascii="Nunito Sans" w:hAnsi="Nunito Sans"/>
          <w:b/>
          <w:i/>
          <w:sz w:val="20"/>
          <w:szCs w:val="20"/>
        </w:rPr>
        <w:t>Big Idea #2:</w:t>
      </w:r>
      <w:r w:rsidR="009772DE" w:rsidRPr="00AB2708">
        <w:rPr>
          <w:rFonts w:ascii="Nunito Sans" w:hAnsi="Nunito Sans"/>
          <w:b/>
          <w:i/>
          <w:sz w:val="20"/>
          <w:szCs w:val="20"/>
        </w:rPr>
        <w:t xml:space="preserve">  </w:t>
      </w:r>
      <w:r w:rsidRPr="00AB2708">
        <w:rPr>
          <w:rFonts w:ascii="Nunito Sans" w:hAnsi="Nunito Sans"/>
          <w:b/>
          <w:i/>
          <w:sz w:val="20"/>
          <w:szCs w:val="20"/>
        </w:rPr>
        <w:t xml:space="preserve">Assessment and communication practices must integrate Yukon First Nations </w:t>
      </w:r>
      <w:r w:rsidR="009772DE" w:rsidRPr="00AB2708">
        <w:rPr>
          <w:rFonts w:ascii="Nunito Sans" w:hAnsi="Nunito Sans"/>
          <w:b/>
          <w:i/>
          <w:sz w:val="20"/>
          <w:szCs w:val="20"/>
        </w:rPr>
        <w:t>W</w:t>
      </w:r>
      <w:r w:rsidRPr="00AB2708">
        <w:rPr>
          <w:rFonts w:ascii="Nunito Sans" w:hAnsi="Nunito Sans"/>
          <w:b/>
          <w:i/>
          <w:sz w:val="20"/>
          <w:szCs w:val="20"/>
        </w:rPr>
        <w:t>ays of</w:t>
      </w:r>
      <w:r w:rsidR="0048514E" w:rsidRPr="00AB2708">
        <w:rPr>
          <w:rFonts w:ascii="Nunito Sans" w:hAnsi="Nunito Sans"/>
          <w:b/>
          <w:i/>
          <w:sz w:val="20"/>
          <w:szCs w:val="20"/>
        </w:rPr>
        <w:t xml:space="preserve"> </w:t>
      </w:r>
      <w:r w:rsidR="009772DE" w:rsidRPr="00AB2708">
        <w:rPr>
          <w:rFonts w:ascii="Nunito Sans" w:hAnsi="Nunito Sans"/>
          <w:b/>
          <w:i/>
          <w:sz w:val="20"/>
          <w:szCs w:val="20"/>
        </w:rPr>
        <w:t>K</w:t>
      </w:r>
      <w:r w:rsidRPr="00AB2708">
        <w:rPr>
          <w:rFonts w:ascii="Nunito Sans" w:hAnsi="Nunito Sans"/>
          <w:b/>
          <w:i/>
          <w:sz w:val="20"/>
          <w:szCs w:val="20"/>
        </w:rPr>
        <w:t xml:space="preserve">nowing and </w:t>
      </w:r>
      <w:r w:rsidR="009772DE" w:rsidRPr="00AB2708">
        <w:rPr>
          <w:rFonts w:ascii="Nunito Sans" w:hAnsi="Nunito Sans"/>
          <w:b/>
          <w:i/>
          <w:sz w:val="20"/>
          <w:szCs w:val="20"/>
        </w:rPr>
        <w:t>D</w:t>
      </w:r>
      <w:r w:rsidRPr="00AB2708">
        <w:rPr>
          <w:rFonts w:ascii="Nunito Sans" w:hAnsi="Nunito Sans"/>
          <w:b/>
          <w:i/>
          <w:sz w:val="20"/>
          <w:szCs w:val="20"/>
        </w:rPr>
        <w:t>oing.</w:t>
      </w:r>
    </w:p>
    <w:p w14:paraId="2169C26D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  <w:u w:val="single"/>
        </w:rPr>
      </w:pPr>
    </w:p>
    <w:p w14:paraId="71549BA6" w14:textId="2F7BC03C" w:rsidR="001339CE" w:rsidRPr="00AB2708" w:rsidRDefault="001339CE" w:rsidP="00017B46">
      <w:pPr>
        <w:pStyle w:val="ListParagraph"/>
        <w:numPr>
          <w:ilvl w:val="0"/>
          <w:numId w:val="16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Which of the culturally responsive assessment practices (p</w:t>
      </w:r>
      <w:r w:rsidR="00017B46" w:rsidRPr="00AB2708">
        <w:rPr>
          <w:rFonts w:ascii="Nunito Sans" w:hAnsi="Nunito Sans"/>
          <w:sz w:val="20"/>
          <w:szCs w:val="20"/>
        </w:rPr>
        <w:t>ages</w:t>
      </w:r>
      <w:r w:rsidRPr="00AB2708">
        <w:rPr>
          <w:rFonts w:ascii="Nunito Sans" w:hAnsi="Nunito Sans"/>
          <w:sz w:val="20"/>
          <w:szCs w:val="20"/>
        </w:rPr>
        <w:t xml:space="preserve"> </w:t>
      </w:r>
      <w:r w:rsidR="00FB2D68" w:rsidRPr="00AB2708">
        <w:rPr>
          <w:rFonts w:ascii="Nunito Sans" w:hAnsi="Nunito Sans"/>
          <w:sz w:val="20"/>
          <w:szCs w:val="20"/>
        </w:rPr>
        <w:t>21-22</w:t>
      </w:r>
      <w:r w:rsidRPr="00AB2708">
        <w:rPr>
          <w:rFonts w:ascii="Nunito Sans" w:hAnsi="Nunito Sans"/>
          <w:sz w:val="20"/>
          <w:szCs w:val="20"/>
        </w:rPr>
        <w:t>) do you already do? Which can you strive to do better?</w:t>
      </w:r>
    </w:p>
    <w:p w14:paraId="55E41728" w14:textId="1665F851" w:rsidR="001339CE" w:rsidRPr="00AB2708" w:rsidRDefault="001339CE" w:rsidP="00017B46">
      <w:pPr>
        <w:pStyle w:val="ListParagraph"/>
        <w:numPr>
          <w:ilvl w:val="0"/>
          <w:numId w:val="16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How can </w:t>
      </w:r>
      <w:r w:rsidR="00BF6A9C" w:rsidRPr="00AB2708">
        <w:rPr>
          <w:rFonts w:ascii="Nunito Sans" w:hAnsi="Nunito Sans"/>
          <w:sz w:val="20"/>
          <w:szCs w:val="20"/>
        </w:rPr>
        <w:t>your</w:t>
      </w:r>
      <w:r w:rsidR="00017B46" w:rsidRPr="00AB2708">
        <w:rPr>
          <w:rFonts w:ascii="Nunito Sans" w:hAnsi="Nunito Sans"/>
          <w:sz w:val="20"/>
          <w:szCs w:val="20"/>
        </w:rPr>
        <w:t xml:space="preserve"> school </w:t>
      </w:r>
      <w:r w:rsidRPr="00AB2708">
        <w:rPr>
          <w:rFonts w:ascii="Nunito Sans" w:hAnsi="Nunito Sans"/>
          <w:sz w:val="20"/>
          <w:szCs w:val="20"/>
        </w:rPr>
        <w:t xml:space="preserve">build stronger relationships with </w:t>
      </w:r>
      <w:r w:rsidR="00017B46" w:rsidRPr="00AB2708">
        <w:rPr>
          <w:rFonts w:ascii="Nunito Sans" w:hAnsi="Nunito Sans"/>
          <w:sz w:val="20"/>
          <w:szCs w:val="20"/>
        </w:rPr>
        <w:t xml:space="preserve">the local </w:t>
      </w:r>
      <w:r w:rsidRPr="00AB2708">
        <w:rPr>
          <w:rFonts w:ascii="Nunito Sans" w:hAnsi="Nunito Sans"/>
          <w:sz w:val="20"/>
          <w:szCs w:val="20"/>
        </w:rPr>
        <w:t>Y</w:t>
      </w:r>
      <w:r w:rsidR="00017B46" w:rsidRPr="00AB2708">
        <w:rPr>
          <w:rFonts w:ascii="Nunito Sans" w:hAnsi="Nunito Sans"/>
          <w:sz w:val="20"/>
          <w:szCs w:val="20"/>
        </w:rPr>
        <w:t>ukon First Nation</w:t>
      </w:r>
      <w:r w:rsidR="009234D4" w:rsidRPr="00AB2708">
        <w:rPr>
          <w:rFonts w:ascii="Nunito Sans" w:hAnsi="Nunito Sans"/>
          <w:sz w:val="20"/>
          <w:szCs w:val="20"/>
        </w:rPr>
        <w:t>(s)</w:t>
      </w:r>
      <w:r w:rsidRPr="00AB2708">
        <w:rPr>
          <w:rFonts w:ascii="Nunito Sans" w:hAnsi="Nunito Sans"/>
          <w:sz w:val="20"/>
          <w:szCs w:val="20"/>
        </w:rPr>
        <w:t>?</w:t>
      </w:r>
    </w:p>
    <w:p w14:paraId="2A592A15" w14:textId="0401F59E" w:rsidR="001339CE" w:rsidRPr="00AB2708" w:rsidRDefault="00017B46" w:rsidP="00017B46">
      <w:pPr>
        <w:pStyle w:val="ListParagraph"/>
        <w:numPr>
          <w:ilvl w:val="0"/>
          <w:numId w:val="16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Take a look at</w:t>
      </w:r>
      <w:r w:rsidR="001339CE" w:rsidRPr="00AB2708">
        <w:rPr>
          <w:rFonts w:ascii="Nunito Sans" w:hAnsi="Nunito Sans"/>
          <w:sz w:val="20"/>
          <w:szCs w:val="20"/>
        </w:rPr>
        <w:t xml:space="preserve"> the Cultural Inclusion Standards for </w:t>
      </w:r>
      <w:r w:rsidR="009234D4" w:rsidRPr="00AB2708">
        <w:rPr>
          <w:rFonts w:ascii="Nunito Sans" w:hAnsi="Nunito Sans"/>
          <w:sz w:val="20"/>
          <w:szCs w:val="20"/>
        </w:rPr>
        <w:t>A</w:t>
      </w:r>
      <w:r w:rsidR="001339CE" w:rsidRPr="00AB2708">
        <w:rPr>
          <w:rFonts w:ascii="Nunito Sans" w:hAnsi="Nunito Sans"/>
          <w:sz w:val="20"/>
          <w:szCs w:val="20"/>
        </w:rPr>
        <w:t xml:space="preserve">ll </w:t>
      </w:r>
      <w:r w:rsidR="009234D4" w:rsidRPr="00AB2708">
        <w:rPr>
          <w:rFonts w:ascii="Nunito Sans" w:hAnsi="Nunito Sans"/>
          <w:sz w:val="20"/>
          <w:szCs w:val="20"/>
        </w:rPr>
        <w:t>S</w:t>
      </w:r>
      <w:r w:rsidR="001339CE" w:rsidRPr="00AB2708">
        <w:rPr>
          <w:rFonts w:ascii="Nunito Sans" w:hAnsi="Nunito Sans"/>
          <w:sz w:val="20"/>
          <w:szCs w:val="20"/>
        </w:rPr>
        <w:t>chools, in the “Links and Resources” icon on p</w:t>
      </w:r>
      <w:r w:rsidRPr="00AB2708">
        <w:rPr>
          <w:rFonts w:ascii="Nunito Sans" w:hAnsi="Nunito Sans"/>
          <w:sz w:val="20"/>
          <w:szCs w:val="20"/>
        </w:rPr>
        <w:t>age</w:t>
      </w:r>
      <w:r w:rsidR="001339CE" w:rsidRPr="00AB2708">
        <w:rPr>
          <w:rFonts w:ascii="Nunito Sans" w:hAnsi="Nunito Sans"/>
          <w:sz w:val="20"/>
          <w:szCs w:val="20"/>
        </w:rPr>
        <w:t xml:space="preserve"> 2</w:t>
      </w:r>
      <w:r w:rsidR="00FB2D68" w:rsidRPr="00AB2708">
        <w:rPr>
          <w:rFonts w:ascii="Nunito Sans" w:hAnsi="Nunito Sans"/>
          <w:sz w:val="20"/>
          <w:szCs w:val="20"/>
        </w:rPr>
        <w:t>5</w:t>
      </w:r>
      <w:r w:rsidR="001339CE" w:rsidRPr="00AB2708">
        <w:rPr>
          <w:rFonts w:ascii="Nunito Sans" w:hAnsi="Nunito Sans"/>
          <w:sz w:val="20"/>
          <w:szCs w:val="20"/>
        </w:rPr>
        <w:t xml:space="preserve">. What is one way you can support this in your </w:t>
      </w:r>
      <w:r w:rsidR="00BF6A9C" w:rsidRPr="00AB2708">
        <w:rPr>
          <w:rFonts w:ascii="Nunito Sans" w:hAnsi="Nunito Sans"/>
          <w:sz w:val="20"/>
          <w:szCs w:val="20"/>
        </w:rPr>
        <w:t>school</w:t>
      </w:r>
      <w:r w:rsidR="001339CE" w:rsidRPr="00AB2708">
        <w:rPr>
          <w:rFonts w:ascii="Nunito Sans" w:hAnsi="Nunito Sans"/>
          <w:sz w:val="20"/>
          <w:szCs w:val="20"/>
        </w:rPr>
        <w:t>?</w:t>
      </w:r>
    </w:p>
    <w:p w14:paraId="39B02538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0C639B51" w14:textId="5024A2C9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AB2708">
        <w:rPr>
          <w:rFonts w:ascii="Nunito Sans" w:hAnsi="Nunito Sans"/>
          <w:b/>
          <w:i/>
          <w:sz w:val="20"/>
          <w:szCs w:val="20"/>
        </w:rPr>
        <w:t>Big Idea #3:</w:t>
      </w:r>
      <w:r w:rsidR="00017B46" w:rsidRPr="00AB2708">
        <w:rPr>
          <w:rFonts w:ascii="Nunito Sans" w:hAnsi="Nunito Sans"/>
          <w:b/>
          <w:i/>
          <w:sz w:val="20"/>
          <w:szCs w:val="20"/>
        </w:rPr>
        <w:t xml:space="preserve">  </w:t>
      </w:r>
      <w:r w:rsidRPr="00AB2708">
        <w:rPr>
          <w:rFonts w:ascii="Nunito Sans" w:hAnsi="Nunito Sans"/>
          <w:b/>
          <w:i/>
          <w:sz w:val="20"/>
          <w:szCs w:val="20"/>
        </w:rPr>
        <w:t>Assessment methods must be appropriate for and compatible with the purpose and context of the assessment</w:t>
      </w:r>
      <w:r w:rsidR="00017B46" w:rsidRPr="00AB2708">
        <w:rPr>
          <w:rFonts w:ascii="Nunito Sans" w:hAnsi="Nunito Sans"/>
          <w:b/>
          <w:i/>
          <w:sz w:val="20"/>
          <w:szCs w:val="20"/>
        </w:rPr>
        <w:t>.</w:t>
      </w:r>
    </w:p>
    <w:p w14:paraId="644A2680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  <w:u w:val="single"/>
        </w:rPr>
      </w:pPr>
    </w:p>
    <w:p w14:paraId="0BB3DF8F" w14:textId="686ECB59" w:rsidR="001339CE" w:rsidRPr="00AB2708" w:rsidRDefault="001339CE" w:rsidP="00017B46">
      <w:pPr>
        <w:pStyle w:val="ListParagraph"/>
        <w:numPr>
          <w:ilvl w:val="0"/>
          <w:numId w:val="18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Click on Figure 1.2 on p</w:t>
      </w:r>
      <w:r w:rsidR="00017B46" w:rsidRPr="00AB2708">
        <w:rPr>
          <w:rFonts w:ascii="Nunito Sans" w:hAnsi="Nunito Sans"/>
          <w:sz w:val="20"/>
          <w:szCs w:val="20"/>
        </w:rPr>
        <w:t>age</w:t>
      </w:r>
      <w:r w:rsidRPr="00AB2708">
        <w:rPr>
          <w:rFonts w:ascii="Nunito Sans" w:hAnsi="Nunito Sans"/>
          <w:sz w:val="20"/>
          <w:szCs w:val="20"/>
        </w:rPr>
        <w:t xml:space="preserve"> 2</w:t>
      </w:r>
      <w:r w:rsidR="00FB2D68" w:rsidRPr="00AB2708">
        <w:rPr>
          <w:rFonts w:ascii="Nunito Sans" w:hAnsi="Nunito Sans"/>
          <w:sz w:val="20"/>
          <w:szCs w:val="20"/>
        </w:rPr>
        <w:t>8</w:t>
      </w:r>
      <w:r w:rsidRPr="00AB2708">
        <w:rPr>
          <w:rFonts w:ascii="Nunito Sans" w:hAnsi="Nunito Sans"/>
          <w:sz w:val="20"/>
          <w:szCs w:val="20"/>
        </w:rPr>
        <w:t xml:space="preserve">. Where do most of your assessments lie? </w:t>
      </w:r>
      <w:r w:rsidR="00017B46" w:rsidRPr="00AB2708">
        <w:rPr>
          <w:rFonts w:ascii="Nunito Sans" w:hAnsi="Nunito Sans"/>
          <w:sz w:val="20"/>
          <w:szCs w:val="20"/>
        </w:rPr>
        <w:t xml:space="preserve"> </w:t>
      </w:r>
      <w:r w:rsidRPr="00AB2708">
        <w:rPr>
          <w:rFonts w:ascii="Nunito Sans" w:hAnsi="Nunito Sans"/>
          <w:sz w:val="20"/>
          <w:szCs w:val="20"/>
        </w:rPr>
        <w:t>How can you include a wider variety of assessments?</w:t>
      </w:r>
    </w:p>
    <w:p w14:paraId="0E942960" w14:textId="3AE1BF3F" w:rsidR="001339CE" w:rsidRPr="00AB2708" w:rsidRDefault="001339CE" w:rsidP="00017B46">
      <w:pPr>
        <w:pStyle w:val="ListParagraph"/>
        <w:numPr>
          <w:ilvl w:val="0"/>
          <w:numId w:val="18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Which of the steps involved with criterion-based assessment do we</w:t>
      </w:r>
      <w:r w:rsidR="00017B46" w:rsidRPr="00AB2708">
        <w:rPr>
          <w:rFonts w:ascii="Nunito Sans" w:hAnsi="Nunito Sans"/>
          <w:sz w:val="20"/>
          <w:szCs w:val="20"/>
        </w:rPr>
        <w:t xml:space="preserve"> do </w:t>
      </w:r>
      <w:r w:rsidRPr="00AB2708">
        <w:rPr>
          <w:rFonts w:ascii="Nunito Sans" w:hAnsi="Nunito Sans"/>
          <w:sz w:val="20"/>
          <w:szCs w:val="20"/>
        </w:rPr>
        <w:t>well / need to improve?</w:t>
      </w:r>
    </w:p>
    <w:p w14:paraId="6503F2BB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6383EC3D" w14:textId="23D77E9B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AB2708">
        <w:rPr>
          <w:rFonts w:ascii="Nunito Sans" w:hAnsi="Nunito Sans"/>
          <w:b/>
          <w:i/>
          <w:sz w:val="20"/>
          <w:szCs w:val="20"/>
        </w:rPr>
        <w:t>Big Idea #4:</w:t>
      </w:r>
      <w:r w:rsidR="00017B46" w:rsidRPr="00AB2708">
        <w:rPr>
          <w:rFonts w:ascii="Nunito Sans" w:hAnsi="Nunito Sans"/>
          <w:b/>
          <w:i/>
          <w:sz w:val="20"/>
          <w:szCs w:val="20"/>
        </w:rPr>
        <w:t xml:space="preserve">  </w:t>
      </w:r>
      <w:r w:rsidRPr="00AB2708">
        <w:rPr>
          <w:rFonts w:ascii="Nunito Sans" w:hAnsi="Nunito Sans"/>
          <w:b/>
          <w:i/>
          <w:sz w:val="20"/>
          <w:szCs w:val="20"/>
        </w:rPr>
        <w:t>Assessment methods must be differentiated to meet students' learning styles.</w:t>
      </w:r>
    </w:p>
    <w:p w14:paraId="570AC71C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  <w:u w:val="single"/>
        </w:rPr>
      </w:pPr>
    </w:p>
    <w:p w14:paraId="53856D0A" w14:textId="5D0537D2" w:rsidR="001339CE" w:rsidRPr="00AB2708" w:rsidRDefault="001339CE" w:rsidP="00017B46">
      <w:pPr>
        <w:pStyle w:val="ListParagraph"/>
        <w:numPr>
          <w:ilvl w:val="0"/>
          <w:numId w:val="19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How does the Hattie quote on p</w:t>
      </w:r>
      <w:r w:rsidR="00017B46" w:rsidRPr="00AB2708">
        <w:rPr>
          <w:rFonts w:ascii="Nunito Sans" w:hAnsi="Nunito Sans"/>
          <w:sz w:val="20"/>
          <w:szCs w:val="20"/>
        </w:rPr>
        <w:t>age</w:t>
      </w:r>
      <w:r w:rsidRPr="00AB2708">
        <w:rPr>
          <w:rFonts w:ascii="Nunito Sans" w:hAnsi="Nunito Sans"/>
          <w:sz w:val="20"/>
          <w:szCs w:val="20"/>
        </w:rPr>
        <w:t xml:space="preserve"> </w:t>
      </w:r>
      <w:r w:rsidR="00FB2D68" w:rsidRPr="00AB2708">
        <w:rPr>
          <w:rFonts w:ascii="Nunito Sans" w:hAnsi="Nunito Sans"/>
          <w:sz w:val="20"/>
          <w:szCs w:val="20"/>
        </w:rPr>
        <w:t>31</w:t>
      </w:r>
      <w:r w:rsidRPr="00AB2708">
        <w:rPr>
          <w:rFonts w:ascii="Nunito Sans" w:hAnsi="Nunito Sans"/>
          <w:sz w:val="20"/>
          <w:szCs w:val="20"/>
        </w:rPr>
        <w:t xml:space="preserve"> influence your current view of differentiation?</w:t>
      </w:r>
    </w:p>
    <w:p w14:paraId="79DDB115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48DF6246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AB2708">
        <w:rPr>
          <w:rFonts w:ascii="Nunito Sans" w:hAnsi="Nunito Sans"/>
          <w:b/>
          <w:i/>
          <w:sz w:val="20"/>
          <w:szCs w:val="20"/>
        </w:rPr>
        <w:t>Self- Reflection:</w:t>
      </w:r>
    </w:p>
    <w:p w14:paraId="3CC9E3C8" w14:textId="28773A84" w:rsidR="001339CE" w:rsidRPr="00AB2708" w:rsidRDefault="001339CE" w:rsidP="00732657">
      <w:pPr>
        <w:pStyle w:val="ListParagraph"/>
        <w:spacing w:after="0" w:line="240" w:lineRule="auto"/>
        <w:ind w:left="0"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How do you rate yourself in relation to </w:t>
      </w:r>
      <w:r w:rsidR="00017B46" w:rsidRPr="00AB2708">
        <w:rPr>
          <w:rFonts w:ascii="Nunito Sans" w:hAnsi="Nunito Sans"/>
          <w:sz w:val="20"/>
          <w:szCs w:val="20"/>
        </w:rPr>
        <w:t>K</w:t>
      </w:r>
      <w:r w:rsidRPr="00AB2708">
        <w:rPr>
          <w:rFonts w:ascii="Nunito Sans" w:hAnsi="Nunito Sans"/>
          <w:sz w:val="20"/>
          <w:szCs w:val="20"/>
        </w:rPr>
        <w:t xml:space="preserve">nowing, </w:t>
      </w:r>
      <w:r w:rsidR="00017B46" w:rsidRPr="00AB2708">
        <w:rPr>
          <w:rFonts w:ascii="Nunito Sans" w:hAnsi="Nunito Sans"/>
          <w:sz w:val="20"/>
          <w:szCs w:val="20"/>
        </w:rPr>
        <w:t>D</w:t>
      </w:r>
      <w:r w:rsidRPr="00AB2708">
        <w:rPr>
          <w:rFonts w:ascii="Nunito Sans" w:hAnsi="Nunito Sans"/>
          <w:sz w:val="20"/>
          <w:szCs w:val="20"/>
        </w:rPr>
        <w:t xml:space="preserve">oing, and </w:t>
      </w:r>
      <w:r w:rsidR="00017B46" w:rsidRPr="00AB2708">
        <w:rPr>
          <w:rFonts w:ascii="Nunito Sans" w:hAnsi="Nunito Sans"/>
          <w:sz w:val="20"/>
          <w:szCs w:val="20"/>
        </w:rPr>
        <w:t>U</w:t>
      </w:r>
      <w:r w:rsidRPr="00AB2708">
        <w:rPr>
          <w:rFonts w:ascii="Nunito Sans" w:hAnsi="Nunito Sans"/>
          <w:sz w:val="20"/>
          <w:szCs w:val="20"/>
        </w:rPr>
        <w:t xml:space="preserve">nderstanding the </w:t>
      </w:r>
      <w:r w:rsidR="00017B46" w:rsidRPr="00AB2708">
        <w:rPr>
          <w:rFonts w:ascii="Nunito Sans" w:hAnsi="Nunito Sans"/>
          <w:sz w:val="20"/>
          <w:szCs w:val="20"/>
        </w:rPr>
        <w:t>B</w:t>
      </w:r>
      <w:r w:rsidRPr="00AB2708">
        <w:rPr>
          <w:rFonts w:ascii="Nunito Sans" w:hAnsi="Nunito Sans"/>
          <w:sz w:val="20"/>
          <w:szCs w:val="20"/>
        </w:rPr>
        <w:t xml:space="preserve">ig </w:t>
      </w:r>
      <w:r w:rsidR="00017B46" w:rsidRPr="00AB2708">
        <w:rPr>
          <w:rFonts w:ascii="Nunito Sans" w:hAnsi="Nunito Sans"/>
          <w:sz w:val="20"/>
          <w:szCs w:val="20"/>
        </w:rPr>
        <w:t>I</w:t>
      </w:r>
      <w:r w:rsidRPr="00AB2708">
        <w:rPr>
          <w:rFonts w:ascii="Nunito Sans" w:hAnsi="Nunito Sans"/>
          <w:sz w:val="20"/>
          <w:szCs w:val="20"/>
        </w:rPr>
        <w:t xml:space="preserve">deas presented in this chapter? </w:t>
      </w:r>
      <w:r w:rsidR="00017B46" w:rsidRPr="00AB2708">
        <w:rPr>
          <w:rFonts w:ascii="Nunito Sans" w:hAnsi="Nunito Sans"/>
          <w:sz w:val="20"/>
          <w:szCs w:val="20"/>
        </w:rPr>
        <w:t xml:space="preserve"> </w:t>
      </w:r>
      <w:r w:rsidRPr="00AB2708">
        <w:rPr>
          <w:rFonts w:ascii="Nunito Sans" w:hAnsi="Nunito Sans"/>
          <w:sz w:val="20"/>
          <w:szCs w:val="20"/>
        </w:rPr>
        <w:t>What might be a professional goal for you?</w:t>
      </w:r>
    </w:p>
    <w:p w14:paraId="0233E1F5" w14:textId="77777777" w:rsidR="0048514E" w:rsidRPr="00AB2708" w:rsidRDefault="0048514E" w:rsidP="0048514E">
      <w:pPr>
        <w:rPr>
          <w:rFonts w:ascii="Nunito Sans" w:hAnsi="Nunito Sans"/>
          <w:b/>
          <w:sz w:val="20"/>
          <w:szCs w:val="20"/>
        </w:rPr>
      </w:pPr>
    </w:p>
    <w:p w14:paraId="10D37574" w14:textId="0D629E9D" w:rsidR="001339CE" w:rsidRPr="00AB2708" w:rsidRDefault="001339CE" w:rsidP="003A78F5">
      <w:pPr>
        <w:rPr>
          <w:rFonts w:ascii="Nunito Sans" w:hAnsi="Nunito Sans"/>
          <w:b/>
          <w:i/>
          <w:sz w:val="20"/>
          <w:szCs w:val="20"/>
        </w:rPr>
      </w:pPr>
      <w:r w:rsidRPr="00AB2708">
        <w:rPr>
          <w:rFonts w:ascii="Nunito Sans" w:hAnsi="Nunito Sans"/>
          <w:b/>
          <w:i/>
          <w:sz w:val="20"/>
          <w:szCs w:val="20"/>
        </w:rPr>
        <w:t>Planning for Assessment and Communication</w:t>
      </w:r>
      <w:r w:rsidR="003A78F5" w:rsidRPr="00AB2708">
        <w:rPr>
          <w:rFonts w:ascii="Nunito Sans" w:hAnsi="Nunito Sans"/>
          <w:b/>
          <w:i/>
          <w:sz w:val="20"/>
          <w:szCs w:val="20"/>
        </w:rPr>
        <w:t>:</w:t>
      </w:r>
    </w:p>
    <w:p w14:paraId="1B4D9C9D" w14:textId="75354DD6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What are </w:t>
      </w:r>
      <w:r w:rsidR="00017B46" w:rsidRPr="00AB2708">
        <w:rPr>
          <w:rFonts w:ascii="Nunito Sans" w:hAnsi="Nunito Sans"/>
          <w:sz w:val="20"/>
          <w:szCs w:val="20"/>
        </w:rPr>
        <w:t>two</w:t>
      </w:r>
      <w:r w:rsidRPr="00AB2708">
        <w:rPr>
          <w:rFonts w:ascii="Nunito Sans" w:hAnsi="Nunito Sans"/>
          <w:sz w:val="20"/>
          <w:szCs w:val="20"/>
        </w:rPr>
        <w:t xml:space="preserve"> next steps I need to </w:t>
      </w:r>
      <w:r w:rsidR="00BF6A9C" w:rsidRPr="00AB2708">
        <w:rPr>
          <w:rFonts w:ascii="Nunito Sans" w:hAnsi="Nunito Sans"/>
          <w:sz w:val="20"/>
          <w:szCs w:val="20"/>
        </w:rPr>
        <w:t>move my school forward</w:t>
      </w:r>
      <w:r w:rsidRPr="00AB2708">
        <w:rPr>
          <w:rFonts w:ascii="Nunito Sans" w:hAnsi="Nunito Sans"/>
          <w:sz w:val="20"/>
          <w:szCs w:val="20"/>
        </w:rPr>
        <w:t>?</w:t>
      </w:r>
    </w:p>
    <w:p w14:paraId="106FACE9" w14:textId="6C4E2CA3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1. </w:t>
      </w:r>
    </w:p>
    <w:p w14:paraId="27492536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2.</w:t>
      </w:r>
    </w:p>
    <w:p w14:paraId="3C2555CB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7F592A07" w14:textId="5EFF04D0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What are </w:t>
      </w:r>
      <w:r w:rsidR="00017B46" w:rsidRPr="00AB2708">
        <w:rPr>
          <w:rFonts w:ascii="Nunito Sans" w:hAnsi="Nunito Sans"/>
          <w:sz w:val="20"/>
          <w:szCs w:val="20"/>
        </w:rPr>
        <w:t>two</w:t>
      </w:r>
      <w:r w:rsidRPr="00AB2708">
        <w:rPr>
          <w:rFonts w:ascii="Nunito Sans" w:hAnsi="Nunito Sans"/>
          <w:sz w:val="20"/>
          <w:szCs w:val="20"/>
        </w:rPr>
        <w:t xml:space="preserve"> areas in which I need to learn more or require support to make these assessment practices happen in my </w:t>
      </w:r>
      <w:r w:rsidR="00BF6A9C" w:rsidRPr="00AB2708">
        <w:rPr>
          <w:rFonts w:ascii="Nunito Sans" w:hAnsi="Nunito Sans"/>
          <w:sz w:val="20"/>
          <w:szCs w:val="20"/>
        </w:rPr>
        <w:t>school</w:t>
      </w:r>
      <w:r w:rsidRPr="00AB2708">
        <w:rPr>
          <w:rFonts w:ascii="Nunito Sans" w:hAnsi="Nunito Sans"/>
          <w:sz w:val="20"/>
          <w:szCs w:val="20"/>
        </w:rPr>
        <w:t xml:space="preserve">? </w:t>
      </w:r>
    </w:p>
    <w:p w14:paraId="666895DB" w14:textId="0E134D3F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1.</w:t>
      </w:r>
    </w:p>
    <w:p w14:paraId="5549DC22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>2.</w:t>
      </w:r>
    </w:p>
    <w:p w14:paraId="0D8EDB92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1F876997" w14:textId="424E62F0" w:rsidR="0048514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What are </w:t>
      </w:r>
      <w:r w:rsidR="00017B46" w:rsidRPr="00AB2708">
        <w:rPr>
          <w:rFonts w:ascii="Nunito Sans" w:hAnsi="Nunito Sans"/>
          <w:sz w:val="20"/>
          <w:szCs w:val="20"/>
        </w:rPr>
        <w:t>two</w:t>
      </w:r>
      <w:r w:rsidRPr="00AB2708">
        <w:rPr>
          <w:rFonts w:ascii="Nunito Sans" w:hAnsi="Nunito Sans"/>
          <w:sz w:val="20"/>
          <w:szCs w:val="20"/>
        </w:rPr>
        <w:t xml:space="preserve"> areas where I can offer support, advice, or examples to </w:t>
      </w:r>
      <w:r w:rsidR="00BF6A9C" w:rsidRPr="00AB2708">
        <w:rPr>
          <w:rFonts w:ascii="Nunito Sans" w:hAnsi="Nunito Sans"/>
          <w:sz w:val="20"/>
          <w:szCs w:val="20"/>
        </w:rPr>
        <w:t>staff</w:t>
      </w:r>
      <w:r w:rsidRPr="00AB2708">
        <w:rPr>
          <w:rFonts w:ascii="Nunito Sans" w:hAnsi="Nunito Sans"/>
          <w:sz w:val="20"/>
          <w:szCs w:val="20"/>
        </w:rPr>
        <w:t>?</w:t>
      </w:r>
    </w:p>
    <w:p w14:paraId="3281E376" w14:textId="444B805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AB2708">
        <w:rPr>
          <w:rFonts w:ascii="Nunito Sans" w:hAnsi="Nunito Sans"/>
          <w:sz w:val="20"/>
          <w:szCs w:val="20"/>
        </w:rPr>
        <w:t xml:space="preserve">1. </w:t>
      </w:r>
    </w:p>
    <w:p w14:paraId="3AED45A0" w14:textId="4DA45906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0"/>
          <w:szCs w:val="20"/>
        </w:rPr>
        <w:t>2.</w:t>
      </w:r>
      <w:r w:rsidR="00017B46" w:rsidRPr="00AB2708">
        <w:rPr>
          <w:rFonts w:ascii="Nunito Sans" w:hAnsi="Nunito Sans"/>
          <w:b/>
          <w:sz w:val="24"/>
          <w:szCs w:val="24"/>
          <w:u w:val="single"/>
        </w:rPr>
        <w:br w:type="page"/>
      </w:r>
      <w:r w:rsidRPr="00AB2708">
        <w:rPr>
          <w:rFonts w:ascii="Nunito Sans" w:hAnsi="Nunito Sans"/>
          <w:b/>
          <w:sz w:val="24"/>
          <w:szCs w:val="24"/>
        </w:rPr>
        <w:lastRenderedPageBreak/>
        <w:t xml:space="preserve">Discussion Guide to Chapter </w:t>
      </w:r>
      <w:r w:rsidR="006248E6" w:rsidRPr="00AB2708">
        <w:rPr>
          <w:rFonts w:ascii="Nunito Sans" w:hAnsi="Nunito Sans"/>
          <w:b/>
          <w:sz w:val="24"/>
          <w:szCs w:val="24"/>
        </w:rPr>
        <w:t>2</w:t>
      </w:r>
      <w:r w:rsidRPr="00AB2708">
        <w:rPr>
          <w:rFonts w:ascii="Nunito Sans" w:hAnsi="Nunito Sans"/>
          <w:b/>
          <w:sz w:val="24"/>
          <w:szCs w:val="24"/>
        </w:rPr>
        <w:t>:  Formative Assessment</w:t>
      </w:r>
    </w:p>
    <w:p w14:paraId="3B94E21E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59B36E51" w14:textId="52D7479B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Big Idea #1:</w:t>
      </w:r>
      <w:r w:rsidR="00017B46" w:rsidRPr="00AB2708">
        <w:rPr>
          <w:rFonts w:ascii="Nunito Sans" w:hAnsi="Nunito Sans"/>
          <w:b/>
          <w:i/>
        </w:rPr>
        <w:t xml:space="preserve">  </w:t>
      </w:r>
      <w:r w:rsidRPr="00AB2708">
        <w:rPr>
          <w:rFonts w:ascii="Nunito Sans" w:hAnsi="Nunito Sans"/>
          <w:b/>
          <w:i/>
        </w:rPr>
        <w:t>Formative assessment (for learning) must be ongoing, varied, and central to the instructional-learning cycle.</w:t>
      </w:r>
    </w:p>
    <w:p w14:paraId="539BF5F6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u w:val="single"/>
        </w:rPr>
      </w:pPr>
    </w:p>
    <w:p w14:paraId="2137C4B9" w14:textId="5FE7B927" w:rsidR="001339CE" w:rsidRPr="00AB2708" w:rsidRDefault="001339CE" w:rsidP="0048514E">
      <w:pPr>
        <w:pStyle w:val="ListParagraph"/>
        <w:numPr>
          <w:ilvl w:val="0"/>
          <w:numId w:val="21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Of the “Six Strategies that Matter” (p</w:t>
      </w:r>
      <w:r w:rsidR="0048514E" w:rsidRPr="00AB2708">
        <w:rPr>
          <w:rFonts w:ascii="Nunito Sans" w:hAnsi="Nunito Sans"/>
        </w:rPr>
        <w:t xml:space="preserve">age </w:t>
      </w:r>
      <w:r w:rsidR="00FB2D68" w:rsidRPr="00AB2708">
        <w:rPr>
          <w:rFonts w:ascii="Nunito Sans" w:hAnsi="Nunito Sans"/>
        </w:rPr>
        <w:t>40</w:t>
      </w:r>
      <w:r w:rsidRPr="00AB2708">
        <w:rPr>
          <w:rFonts w:ascii="Nunito Sans" w:hAnsi="Nunito Sans"/>
        </w:rPr>
        <w:t xml:space="preserve">), which ones are most easily implemented and which ones require more careful planning? </w:t>
      </w:r>
    </w:p>
    <w:p w14:paraId="7382A553" w14:textId="13A7B1A1" w:rsidR="001339CE" w:rsidRPr="00AB2708" w:rsidRDefault="001339CE" w:rsidP="0048514E">
      <w:pPr>
        <w:pStyle w:val="ListParagraph"/>
        <w:numPr>
          <w:ilvl w:val="0"/>
          <w:numId w:val="21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In what ways are we successfully using rubrics? </w:t>
      </w:r>
      <w:r w:rsidR="003A78F5" w:rsidRPr="00AB2708">
        <w:rPr>
          <w:rFonts w:ascii="Nunito Sans" w:hAnsi="Nunito Sans"/>
        </w:rPr>
        <w:t xml:space="preserve"> </w:t>
      </w:r>
      <w:r w:rsidRPr="00AB2708">
        <w:rPr>
          <w:rFonts w:ascii="Nunito Sans" w:hAnsi="Nunito Sans"/>
        </w:rPr>
        <w:t>When is a rubric not effective?</w:t>
      </w:r>
    </w:p>
    <w:p w14:paraId="7AA48E7E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15FB83AB" w14:textId="0A64DABF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Big Idea #2:</w:t>
      </w:r>
      <w:r w:rsidR="00017B46" w:rsidRPr="00AB2708">
        <w:rPr>
          <w:rFonts w:ascii="Nunito Sans" w:hAnsi="Nunito Sans"/>
          <w:b/>
          <w:i/>
        </w:rPr>
        <w:t xml:space="preserve">  </w:t>
      </w:r>
      <w:r w:rsidRPr="00AB2708">
        <w:rPr>
          <w:rFonts w:ascii="Nunito Sans" w:hAnsi="Nunito Sans"/>
          <w:b/>
          <w:i/>
        </w:rPr>
        <w:t>Students must be provided with ongoing feedback that is clear, specific, and timely to support their progress towards achieving learning goals.</w:t>
      </w:r>
    </w:p>
    <w:p w14:paraId="6CF6EF64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584AB8FA" w14:textId="315532E2" w:rsidR="001339CE" w:rsidRPr="00AB2708" w:rsidRDefault="001339CE" w:rsidP="003A78F5">
      <w:pPr>
        <w:pStyle w:val="ListParagraph"/>
        <w:numPr>
          <w:ilvl w:val="0"/>
          <w:numId w:val="22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How can we reasonably provide feedback to students that meets the criteria on p</w:t>
      </w:r>
      <w:r w:rsidR="003A78F5" w:rsidRPr="00AB2708">
        <w:rPr>
          <w:rFonts w:ascii="Nunito Sans" w:hAnsi="Nunito Sans"/>
        </w:rPr>
        <w:t xml:space="preserve">ages </w:t>
      </w:r>
      <w:r w:rsidRPr="00AB2708">
        <w:rPr>
          <w:rFonts w:ascii="Nunito Sans" w:hAnsi="Nunito Sans"/>
        </w:rPr>
        <w:t>4</w:t>
      </w:r>
      <w:r w:rsidR="00FB2D68" w:rsidRPr="00AB2708">
        <w:rPr>
          <w:rFonts w:ascii="Nunito Sans" w:hAnsi="Nunito Sans"/>
        </w:rPr>
        <w:t>7-48</w:t>
      </w:r>
      <w:r w:rsidRPr="00AB2708">
        <w:rPr>
          <w:rFonts w:ascii="Nunito Sans" w:hAnsi="Nunito Sans"/>
        </w:rPr>
        <w:t>?</w:t>
      </w:r>
    </w:p>
    <w:p w14:paraId="45A72D28" w14:textId="77777777" w:rsidR="001339CE" w:rsidRPr="00AB2708" w:rsidRDefault="001339CE" w:rsidP="003A78F5">
      <w:pPr>
        <w:pStyle w:val="ListParagraph"/>
        <w:numPr>
          <w:ilvl w:val="0"/>
          <w:numId w:val="22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How can we better design questioning strategies that engage the whole class, and not simply the ones who raise their hands?</w:t>
      </w:r>
    </w:p>
    <w:p w14:paraId="6AB01001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7F62DB10" w14:textId="3F5B3C0C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Big Idea #3:</w:t>
      </w:r>
      <w:r w:rsidR="00017B46" w:rsidRPr="00AB2708">
        <w:rPr>
          <w:rFonts w:ascii="Nunito Sans" w:hAnsi="Nunito Sans"/>
          <w:b/>
          <w:i/>
        </w:rPr>
        <w:t xml:space="preserve">  </w:t>
      </w:r>
      <w:r w:rsidRPr="00AB2708">
        <w:rPr>
          <w:rFonts w:ascii="Nunito Sans" w:hAnsi="Nunito Sans"/>
          <w:b/>
          <w:i/>
        </w:rPr>
        <w:t>Formative assessment (as learning) involves students in gathering evidence of learning to set personal goals for learning and monitoring their progress through self and peer-assessment practices.</w:t>
      </w:r>
    </w:p>
    <w:p w14:paraId="0E7AF9D0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1ECE63ED" w14:textId="77777777" w:rsidR="001339CE" w:rsidRPr="00AB2708" w:rsidRDefault="001339CE" w:rsidP="003A78F5">
      <w:pPr>
        <w:pStyle w:val="ListParagraph"/>
        <w:numPr>
          <w:ilvl w:val="0"/>
          <w:numId w:val="23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How do we build student skills at collecting and using evidence of learning?</w:t>
      </w:r>
    </w:p>
    <w:p w14:paraId="6EDC39E3" w14:textId="77777777" w:rsidR="001339CE" w:rsidRPr="00AB2708" w:rsidRDefault="001339CE" w:rsidP="003A78F5">
      <w:pPr>
        <w:pStyle w:val="ListParagraph"/>
        <w:numPr>
          <w:ilvl w:val="0"/>
          <w:numId w:val="23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How can we better facilitate the use of portfolios as evidence of student learning?</w:t>
      </w:r>
    </w:p>
    <w:p w14:paraId="194D1ADC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3E0C2AF6" w14:textId="6D5FA3AC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Self- Reflection:</w:t>
      </w:r>
    </w:p>
    <w:p w14:paraId="0916EB68" w14:textId="77777777" w:rsidR="003A78F5" w:rsidRPr="00AB2708" w:rsidRDefault="003A78F5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77C18C6D" w14:textId="77777777" w:rsidR="003A78F5" w:rsidRPr="00AB2708" w:rsidRDefault="003A78F5" w:rsidP="003A78F5">
      <w:pPr>
        <w:pStyle w:val="ListParagraph"/>
        <w:spacing w:after="0" w:line="240" w:lineRule="auto"/>
        <w:ind w:left="0"/>
        <w:rPr>
          <w:rFonts w:ascii="Nunito Sans" w:hAnsi="Nunito Sans"/>
        </w:rPr>
      </w:pPr>
      <w:r w:rsidRPr="00AB2708">
        <w:rPr>
          <w:rFonts w:ascii="Nunito Sans" w:hAnsi="Nunito Sans"/>
        </w:rPr>
        <w:t>How do you rate yourself in relation to Knowing, Doing, and Understanding the Big Ideas presented in this chapter?  What might be a professional goal for you?</w:t>
      </w:r>
    </w:p>
    <w:p w14:paraId="63EECE2B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096850CC" w14:textId="4F51BA3D" w:rsidR="001339CE" w:rsidRPr="00AB2708" w:rsidRDefault="001339CE" w:rsidP="003A78F5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Formative Assessment</w:t>
      </w:r>
      <w:r w:rsidR="003A78F5" w:rsidRPr="00AB2708">
        <w:rPr>
          <w:rFonts w:ascii="Nunito Sans" w:hAnsi="Nunito Sans"/>
          <w:b/>
          <w:i/>
        </w:rPr>
        <w:t>:</w:t>
      </w:r>
    </w:p>
    <w:p w14:paraId="07147CBA" w14:textId="77777777" w:rsidR="003A78F5" w:rsidRPr="00AB2708" w:rsidRDefault="003A78F5" w:rsidP="003A78F5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6CB4F7E5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What are two next steps I need to move my school forward?</w:t>
      </w:r>
    </w:p>
    <w:p w14:paraId="75970FC3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1. </w:t>
      </w:r>
    </w:p>
    <w:p w14:paraId="3F44AA8B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2.</w:t>
      </w:r>
    </w:p>
    <w:p w14:paraId="484F7654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</w:p>
    <w:p w14:paraId="2B7B5A92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What are two areas in which I need to learn more or require support to make these assessment practices happen in my school? </w:t>
      </w:r>
    </w:p>
    <w:p w14:paraId="364E55A7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1.</w:t>
      </w:r>
    </w:p>
    <w:p w14:paraId="7638AD80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2.</w:t>
      </w:r>
    </w:p>
    <w:p w14:paraId="7764EC6D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</w:p>
    <w:p w14:paraId="75CF0536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What are two areas where I can offer support, advice, or examples to staff?</w:t>
      </w:r>
    </w:p>
    <w:p w14:paraId="2207CCF3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1. </w:t>
      </w:r>
    </w:p>
    <w:p w14:paraId="6C71CF76" w14:textId="204E4226" w:rsidR="001339CE" w:rsidRPr="00AB2708" w:rsidRDefault="00BF6A9C" w:rsidP="00BF6A9C">
      <w:pPr>
        <w:spacing w:after="0" w:line="240" w:lineRule="auto"/>
        <w:contextualSpacing/>
        <w:rPr>
          <w:rFonts w:ascii="Nunito Sans" w:hAnsi="Nunito Sans"/>
          <w:i/>
          <w:sz w:val="24"/>
          <w:szCs w:val="24"/>
        </w:rPr>
      </w:pPr>
      <w:r w:rsidRPr="00AB2708">
        <w:rPr>
          <w:rFonts w:ascii="Nunito Sans" w:hAnsi="Nunito Sans"/>
        </w:rPr>
        <w:t>2.</w:t>
      </w:r>
      <w:r w:rsidR="001339CE" w:rsidRPr="00AB2708">
        <w:rPr>
          <w:rFonts w:ascii="Nunito Sans" w:hAnsi="Nunito Sans"/>
          <w:i/>
          <w:sz w:val="24"/>
          <w:szCs w:val="24"/>
        </w:rPr>
        <w:br w:type="page"/>
      </w:r>
    </w:p>
    <w:p w14:paraId="6530CBE4" w14:textId="6D3939CF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AB2708">
        <w:rPr>
          <w:rFonts w:ascii="Nunito Sans" w:hAnsi="Nunito Sans"/>
          <w:b/>
          <w:sz w:val="24"/>
          <w:szCs w:val="24"/>
        </w:rPr>
        <w:lastRenderedPageBreak/>
        <w:t xml:space="preserve">Discussion Guide to Chapter </w:t>
      </w:r>
      <w:r w:rsidR="006248E6" w:rsidRPr="00AB2708">
        <w:rPr>
          <w:rFonts w:ascii="Nunito Sans" w:hAnsi="Nunito Sans"/>
          <w:b/>
          <w:sz w:val="24"/>
          <w:szCs w:val="24"/>
        </w:rPr>
        <w:t>3</w:t>
      </w:r>
      <w:r w:rsidRPr="00AB2708">
        <w:rPr>
          <w:rFonts w:ascii="Nunito Sans" w:hAnsi="Nunito Sans"/>
          <w:b/>
          <w:sz w:val="24"/>
          <w:szCs w:val="24"/>
        </w:rPr>
        <w:t>:</w:t>
      </w:r>
      <w:r w:rsidR="00017B46" w:rsidRPr="00AB2708">
        <w:rPr>
          <w:rFonts w:ascii="Nunito Sans" w:hAnsi="Nunito Sans"/>
          <w:b/>
          <w:sz w:val="24"/>
          <w:szCs w:val="24"/>
        </w:rPr>
        <w:t xml:space="preserve">  </w:t>
      </w:r>
      <w:r w:rsidRPr="00AB2708">
        <w:rPr>
          <w:rFonts w:ascii="Nunito Sans" w:hAnsi="Nunito Sans"/>
          <w:b/>
          <w:sz w:val="24"/>
          <w:szCs w:val="24"/>
        </w:rPr>
        <w:t>Summative Assessment</w:t>
      </w:r>
    </w:p>
    <w:p w14:paraId="1C0AC492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6423C73D" w14:textId="09B4096A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AB2708">
        <w:rPr>
          <w:rFonts w:ascii="Nunito Sans" w:hAnsi="Nunito Sans"/>
          <w:b/>
          <w:i/>
          <w:sz w:val="24"/>
          <w:szCs w:val="24"/>
        </w:rPr>
        <w:t>Big Idea #1:</w:t>
      </w:r>
      <w:r w:rsidR="003A78F5" w:rsidRPr="00AB2708">
        <w:rPr>
          <w:rFonts w:ascii="Nunito Sans" w:hAnsi="Nunito Sans"/>
          <w:b/>
          <w:i/>
          <w:sz w:val="24"/>
          <w:szCs w:val="24"/>
        </w:rPr>
        <w:t xml:space="preserve">  </w:t>
      </w:r>
      <w:r w:rsidRPr="00AB2708">
        <w:rPr>
          <w:rFonts w:ascii="Nunito Sans" w:hAnsi="Nunito Sans"/>
          <w:b/>
          <w:i/>
          <w:sz w:val="24"/>
          <w:szCs w:val="24"/>
        </w:rPr>
        <w:t>Summative assessments must be based on clear criteria (aligned to learning standards) and include a variety of opportunities for students to demonstrate their learning.</w:t>
      </w:r>
    </w:p>
    <w:p w14:paraId="4B9F63D3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3CC56860" w14:textId="17D1E5FE" w:rsidR="001339CE" w:rsidRPr="00AB2708" w:rsidRDefault="001339CE" w:rsidP="003A78F5">
      <w:pPr>
        <w:pStyle w:val="ListParagraph"/>
        <w:numPr>
          <w:ilvl w:val="0"/>
          <w:numId w:val="24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Can we say that all of our summative assessments are “effective,” based on the criteria on p</w:t>
      </w:r>
      <w:r w:rsidR="003A78F5" w:rsidRPr="00AB2708">
        <w:rPr>
          <w:rFonts w:ascii="Nunito Sans" w:hAnsi="Nunito Sans"/>
          <w:sz w:val="24"/>
          <w:szCs w:val="24"/>
        </w:rPr>
        <w:t xml:space="preserve">age </w:t>
      </w:r>
      <w:r w:rsidR="00FB2D68" w:rsidRPr="00AB2708">
        <w:rPr>
          <w:rFonts w:ascii="Nunito Sans" w:hAnsi="Nunito Sans"/>
          <w:sz w:val="24"/>
          <w:szCs w:val="24"/>
        </w:rPr>
        <w:t>70</w:t>
      </w:r>
      <w:r w:rsidRPr="00AB2708">
        <w:rPr>
          <w:rFonts w:ascii="Nunito Sans" w:hAnsi="Nunito Sans"/>
          <w:sz w:val="24"/>
          <w:szCs w:val="24"/>
        </w:rPr>
        <w:t xml:space="preserve">? </w:t>
      </w:r>
      <w:r w:rsidR="003A78F5" w:rsidRPr="00AB2708">
        <w:rPr>
          <w:rFonts w:ascii="Nunito Sans" w:hAnsi="Nunito Sans"/>
          <w:sz w:val="24"/>
          <w:szCs w:val="24"/>
        </w:rPr>
        <w:t xml:space="preserve"> </w:t>
      </w:r>
      <w:r w:rsidRPr="00AB2708">
        <w:rPr>
          <w:rFonts w:ascii="Nunito Sans" w:hAnsi="Nunito Sans"/>
          <w:sz w:val="24"/>
          <w:szCs w:val="24"/>
        </w:rPr>
        <w:t>If not, what needs to change?</w:t>
      </w:r>
    </w:p>
    <w:p w14:paraId="7C41F2BA" w14:textId="77777777" w:rsidR="001339CE" w:rsidRPr="00AB2708" w:rsidRDefault="001339CE" w:rsidP="003A78F5">
      <w:pPr>
        <w:pStyle w:val="ListParagraph"/>
        <w:numPr>
          <w:ilvl w:val="0"/>
          <w:numId w:val="24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How can we </w:t>
      </w:r>
      <w:r w:rsidRPr="00AB2708">
        <w:rPr>
          <w:rFonts w:ascii="Nunito Sans" w:hAnsi="Nunito Sans"/>
          <w:sz w:val="24"/>
          <w:szCs w:val="24"/>
          <w:u w:val="single"/>
        </w:rPr>
        <w:t>reasonably</w:t>
      </w:r>
      <w:r w:rsidRPr="00AB2708">
        <w:rPr>
          <w:rFonts w:ascii="Nunito Sans" w:hAnsi="Nunito Sans"/>
          <w:sz w:val="24"/>
          <w:szCs w:val="24"/>
        </w:rPr>
        <w:t xml:space="preserve"> (with time and efficiency) make formative use of summative assessments?</w:t>
      </w:r>
    </w:p>
    <w:p w14:paraId="58AB15F2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</w:p>
    <w:p w14:paraId="3675DA41" w14:textId="5AD9E6E5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AB2708">
        <w:rPr>
          <w:rFonts w:ascii="Nunito Sans" w:hAnsi="Nunito Sans"/>
          <w:b/>
          <w:i/>
          <w:sz w:val="24"/>
          <w:szCs w:val="24"/>
        </w:rPr>
        <w:t>Big Idea #2:</w:t>
      </w:r>
      <w:r w:rsidR="003A78F5" w:rsidRPr="00AB2708">
        <w:rPr>
          <w:rFonts w:ascii="Nunito Sans" w:hAnsi="Nunito Sans"/>
          <w:b/>
          <w:i/>
          <w:sz w:val="24"/>
          <w:szCs w:val="24"/>
        </w:rPr>
        <w:t xml:space="preserve">  </w:t>
      </w:r>
      <w:r w:rsidRPr="00AB2708">
        <w:rPr>
          <w:rFonts w:ascii="Nunito Sans" w:hAnsi="Nunito Sans"/>
          <w:b/>
          <w:i/>
          <w:sz w:val="24"/>
          <w:szCs w:val="24"/>
        </w:rPr>
        <w:t xml:space="preserve">Summative assessments must be based upon the most recent and consistent demonstration of learning. </w:t>
      </w:r>
    </w:p>
    <w:p w14:paraId="6242B452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</w:p>
    <w:p w14:paraId="340C9D49" w14:textId="40A84E6D" w:rsidR="001339CE" w:rsidRPr="00AB2708" w:rsidRDefault="001339CE" w:rsidP="003A78F5">
      <w:pPr>
        <w:pStyle w:val="ListParagraph"/>
        <w:numPr>
          <w:ilvl w:val="0"/>
          <w:numId w:val="25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What ideas in this section create cognitive dissonance for you? </w:t>
      </w:r>
      <w:r w:rsidR="003A78F5" w:rsidRPr="00AB2708">
        <w:rPr>
          <w:rFonts w:ascii="Nunito Sans" w:hAnsi="Nunito Sans"/>
          <w:sz w:val="24"/>
          <w:szCs w:val="24"/>
        </w:rPr>
        <w:t xml:space="preserve"> </w:t>
      </w:r>
      <w:r w:rsidRPr="00AB2708">
        <w:rPr>
          <w:rFonts w:ascii="Nunito Sans" w:hAnsi="Nunito Sans"/>
          <w:sz w:val="24"/>
          <w:szCs w:val="24"/>
        </w:rPr>
        <w:t>How can we adapt our practice to match these ideas?</w:t>
      </w:r>
    </w:p>
    <w:p w14:paraId="333B3458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0153F1C8" w14:textId="1B6BA875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AB2708">
        <w:rPr>
          <w:rFonts w:ascii="Nunito Sans" w:hAnsi="Nunito Sans"/>
          <w:b/>
          <w:i/>
          <w:sz w:val="24"/>
          <w:szCs w:val="24"/>
        </w:rPr>
        <w:t>Self- Reflection:</w:t>
      </w:r>
    </w:p>
    <w:p w14:paraId="0C2A458E" w14:textId="77777777" w:rsidR="003A78F5" w:rsidRPr="00AB2708" w:rsidRDefault="003A78F5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</w:p>
    <w:p w14:paraId="2451039C" w14:textId="423FEBA7" w:rsidR="001339CE" w:rsidRPr="00AB2708" w:rsidRDefault="003A78F5" w:rsidP="003A78F5">
      <w:pPr>
        <w:pStyle w:val="ListParagraph"/>
        <w:spacing w:after="0" w:line="240" w:lineRule="auto"/>
        <w:ind w:left="0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How do you rate yourself in relation to Knowing, Doing, and Understanding the Big Ideas presented in this chapter?  What might be a professional goal for you?</w:t>
      </w:r>
    </w:p>
    <w:p w14:paraId="185C1EFA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740F7961" w14:textId="7210C63D" w:rsidR="001339CE" w:rsidRPr="00AB2708" w:rsidRDefault="001339CE" w:rsidP="003A78F5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AB2708">
        <w:rPr>
          <w:rFonts w:ascii="Nunito Sans" w:hAnsi="Nunito Sans"/>
          <w:b/>
          <w:i/>
          <w:sz w:val="24"/>
          <w:szCs w:val="24"/>
        </w:rPr>
        <w:t>Summative Assessment</w:t>
      </w:r>
      <w:r w:rsidR="003A78F5" w:rsidRPr="00AB2708">
        <w:rPr>
          <w:rFonts w:ascii="Nunito Sans" w:hAnsi="Nunito Sans"/>
          <w:b/>
          <w:i/>
          <w:sz w:val="24"/>
          <w:szCs w:val="24"/>
        </w:rPr>
        <w:t>:</w:t>
      </w:r>
    </w:p>
    <w:p w14:paraId="5342C788" w14:textId="77777777" w:rsidR="003A78F5" w:rsidRPr="00AB2708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79FAB34A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What are two next steps I need to move my school forward?</w:t>
      </w:r>
    </w:p>
    <w:p w14:paraId="21BD1399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1. </w:t>
      </w:r>
    </w:p>
    <w:p w14:paraId="6DA595D8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2.</w:t>
      </w:r>
    </w:p>
    <w:p w14:paraId="04726154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330C8FAF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What are two areas in which I need to learn more or require support to make these assessment practices happen in my school? </w:t>
      </w:r>
    </w:p>
    <w:p w14:paraId="03F100F3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1.</w:t>
      </w:r>
    </w:p>
    <w:p w14:paraId="4FBE0B9F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2.</w:t>
      </w:r>
    </w:p>
    <w:p w14:paraId="48D0A615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07804CDF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What are two areas where I can offer support, advice, or examples to staff?</w:t>
      </w:r>
    </w:p>
    <w:p w14:paraId="6011C74C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1. </w:t>
      </w:r>
    </w:p>
    <w:p w14:paraId="4FAA50D5" w14:textId="2517A8F8" w:rsidR="001339CE" w:rsidRPr="00AB2708" w:rsidRDefault="00BF6A9C" w:rsidP="00BF6A9C">
      <w:pPr>
        <w:spacing w:after="0" w:line="240" w:lineRule="auto"/>
        <w:contextualSpacing/>
        <w:rPr>
          <w:rFonts w:ascii="Nunito Sans" w:hAnsi="Nunito Sans"/>
          <w:i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2.</w:t>
      </w:r>
      <w:r w:rsidR="001339CE" w:rsidRPr="00AB2708">
        <w:rPr>
          <w:rFonts w:ascii="Nunito Sans" w:hAnsi="Nunito Sans"/>
          <w:i/>
          <w:sz w:val="24"/>
          <w:szCs w:val="24"/>
        </w:rPr>
        <w:br w:type="page"/>
      </w:r>
    </w:p>
    <w:p w14:paraId="53EBCE79" w14:textId="416B7066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AB2708">
        <w:rPr>
          <w:rFonts w:ascii="Nunito Sans" w:hAnsi="Nunito Sans"/>
          <w:b/>
          <w:sz w:val="24"/>
          <w:szCs w:val="24"/>
        </w:rPr>
        <w:lastRenderedPageBreak/>
        <w:t xml:space="preserve">Discussion Guide to Chapter </w:t>
      </w:r>
      <w:r w:rsidR="009234D4" w:rsidRPr="00AB2708">
        <w:rPr>
          <w:rFonts w:ascii="Nunito Sans" w:hAnsi="Nunito Sans"/>
          <w:b/>
          <w:sz w:val="24"/>
          <w:szCs w:val="24"/>
        </w:rPr>
        <w:t>5</w:t>
      </w:r>
      <w:r w:rsidRPr="00AB2708">
        <w:rPr>
          <w:rFonts w:ascii="Nunito Sans" w:hAnsi="Nunito Sans"/>
          <w:b/>
          <w:sz w:val="24"/>
          <w:szCs w:val="24"/>
        </w:rPr>
        <w:t>:</w:t>
      </w:r>
      <w:r w:rsidR="00017B46" w:rsidRPr="00AB2708">
        <w:rPr>
          <w:rFonts w:ascii="Nunito Sans" w:hAnsi="Nunito Sans"/>
          <w:b/>
          <w:sz w:val="24"/>
          <w:szCs w:val="24"/>
        </w:rPr>
        <w:t xml:space="preserve">  </w:t>
      </w:r>
      <w:r w:rsidRPr="00AB2708">
        <w:rPr>
          <w:rFonts w:ascii="Nunito Sans" w:hAnsi="Nunito Sans"/>
          <w:b/>
          <w:sz w:val="24"/>
          <w:szCs w:val="24"/>
        </w:rPr>
        <w:t>Expectations for Communicating Student Learning, Kindergarten to Grade 12</w:t>
      </w:r>
    </w:p>
    <w:p w14:paraId="185CE2A8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3E7013AF" w14:textId="69243ACD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Big Idea #1:</w:t>
      </w:r>
      <w:r w:rsidR="00017B46" w:rsidRPr="00AB2708">
        <w:rPr>
          <w:rFonts w:ascii="Nunito Sans" w:hAnsi="Nunito Sans"/>
          <w:b/>
          <w:i/>
        </w:rPr>
        <w:t xml:space="preserve">  </w:t>
      </w:r>
      <w:r w:rsidRPr="00AB2708">
        <w:rPr>
          <w:rFonts w:ascii="Nunito Sans" w:hAnsi="Nunito Sans"/>
          <w:b/>
          <w:i/>
        </w:rPr>
        <w:t>Evaluation and grading must reflect achievement and progress over time in relation to specific learning standards or student goals; evaluation is tied to learning, not behaviour and attitude.</w:t>
      </w:r>
    </w:p>
    <w:p w14:paraId="6CAFF371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351B3235" w14:textId="1C507765" w:rsidR="001339CE" w:rsidRPr="00AB2708" w:rsidRDefault="001339CE" w:rsidP="003A78F5">
      <w:pPr>
        <w:pStyle w:val="ListParagraph"/>
        <w:numPr>
          <w:ilvl w:val="0"/>
          <w:numId w:val="26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What clear messages can we send to parents/guardians about how we determine p</w:t>
      </w:r>
      <w:r w:rsidR="008D5B59" w:rsidRPr="00AB2708">
        <w:rPr>
          <w:rFonts w:ascii="Nunito Sans" w:hAnsi="Nunito Sans"/>
        </w:rPr>
        <w:t>roficiency</w:t>
      </w:r>
      <w:r w:rsidRPr="00AB2708">
        <w:rPr>
          <w:rFonts w:ascii="Nunito Sans" w:hAnsi="Nunito Sans"/>
        </w:rPr>
        <w:t xml:space="preserve"> indicators? </w:t>
      </w:r>
    </w:p>
    <w:p w14:paraId="6F61F457" w14:textId="77777777" w:rsidR="001339CE" w:rsidRPr="00AB2708" w:rsidRDefault="001339CE" w:rsidP="003A78F5">
      <w:pPr>
        <w:pStyle w:val="ListParagraph"/>
        <w:numPr>
          <w:ilvl w:val="0"/>
          <w:numId w:val="26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How can the “Continuum of Student Expectations” help us?</w:t>
      </w:r>
    </w:p>
    <w:p w14:paraId="21D891D0" w14:textId="77777777" w:rsidR="001339CE" w:rsidRPr="00AB2708" w:rsidRDefault="001339CE" w:rsidP="00732657">
      <w:pPr>
        <w:pStyle w:val="ListParagraph"/>
        <w:spacing w:after="0" w:line="240" w:lineRule="auto"/>
        <w:ind w:left="0"/>
        <w:rPr>
          <w:rFonts w:ascii="Nunito Sans" w:hAnsi="Nunito Sans"/>
        </w:rPr>
      </w:pPr>
    </w:p>
    <w:p w14:paraId="0C5EA30B" w14:textId="522AAE0F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Big Idea #2:</w:t>
      </w:r>
      <w:r w:rsidR="003A78F5" w:rsidRPr="00AB2708">
        <w:rPr>
          <w:rFonts w:ascii="Nunito Sans" w:hAnsi="Nunito Sans"/>
          <w:b/>
          <w:i/>
        </w:rPr>
        <w:t xml:space="preserve">  </w:t>
      </w:r>
      <w:r w:rsidRPr="00AB2708">
        <w:rPr>
          <w:rFonts w:ascii="Nunito Sans" w:hAnsi="Nunito Sans"/>
          <w:b/>
          <w:i/>
        </w:rPr>
        <w:t>Effective communication between home and school is central to student success.</w:t>
      </w:r>
    </w:p>
    <w:p w14:paraId="25A1A59B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455ADF29" w14:textId="77777777" w:rsidR="001339CE" w:rsidRPr="00AB2708" w:rsidRDefault="001339CE" w:rsidP="003A78F5">
      <w:pPr>
        <w:pStyle w:val="ListParagraph"/>
        <w:numPr>
          <w:ilvl w:val="0"/>
          <w:numId w:val="27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What processes can we put in place to ensure students are self-assessing their core competencies in a meaningful way?</w:t>
      </w:r>
    </w:p>
    <w:p w14:paraId="2CFEEF25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4B292E8A" w14:textId="39AD7E54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Big Idea #3:</w:t>
      </w:r>
      <w:r w:rsidR="003A78F5" w:rsidRPr="00AB2708">
        <w:rPr>
          <w:rFonts w:ascii="Nunito Sans" w:hAnsi="Nunito Sans"/>
          <w:b/>
          <w:i/>
        </w:rPr>
        <w:t xml:space="preserve">  </w:t>
      </w:r>
      <w:r w:rsidRPr="00AB2708">
        <w:rPr>
          <w:rFonts w:ascii="Nunito Sans" w:hAnsi="Nunito Sans"/>
          <w:b/>
          <w:i/>
        </w:rPr>
        <w:t>Parents must be provided information that makes it clear where students are in their learning, what they are working toward and ways to further support their learning.</w:t>
      </w:r>
    </w:p>
    <w:p w14:paraId="05EB44A5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2DB51F9F" w14:textId="389318F6" w:rsidR="001339CE" w:rsidRPr="00AB2708" w:rsidRDefault="001339CE" w:rsidP="003A78F5">
      <w:pPr>
        <w:pStyle w:val="ListParagraph"/>
        <w:numPr>
          <w:ilvl w:val="0"/>
          <w:numId w:val="28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>Look at the expectations listed on p</w:t>
      </w:r>
      <w:r w:rsidR="003A78F5" w:rsidRPr="00AB2708">
        <w:rPr>
          <w:rFonts w:ascii="Nunito Sans" w:hAnsi="Nunito Sans"/>
        </w:rPr>
        <w:t>age</w:t>
      </w:r>
      <w:r w:rsidRPr="00AB2708">
        <w:rPr>
          <w:rFonts w:ascii="Nunito Sans" w:hAnsi="Nunito Sans"/>
        </w:rPr>
        <w:t xml:space="preserve"> </w:t>
      </w:r>
      <w:r w:rsidR="00FB2D68" w:rsidRPr="00AB2708">
        <w:rPr>
          <w:rFonts w:ascii="Nunito Sans" w:hAnsi="Nunito Sans"/>
        </w:rPr>
        <w:t>9</w:t>
      </w:r>
      <w:r w:rsidR="00C73CA3" w:rsidRPr="00AB2708">
        <w:rPr>
          <w:rFonts w:ascii="Nunito Sans" w:hAnsi="Nunito Sans"/>
        </w:rPr>
        <w:t>8.</w:t>
      </w:r>
      <w:r w:rsidRPr="00AB2708">
        <w:rPr>
          <w:rFonts w:ascii="Nunito Sans" w:hAnsi="Nunito Sans"/>
        </w:rPr>
        <w:t xml:space="preserve"> What implications do these inspire?</w:t>
      </w:r>
    </w:p>
    <w:p w14:paraId="188ADAA6" w14:textId="24EE4AA2" w:rsidR="001339CE" w:rsidRPr="00AB2708" w:rsidRDefault="001339CE" w:rsidP="003A78F5">
      <w:pPr>
        <w:pStyle w:val="ListParagraph"/>
        <w:numPr>
          <w:ilvl w:val="0"/>
          <w:numId w:val="28"/>
        </w:numPr>
        <w:spacing w:after="0" w:line="240" w:lineRule="auto"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See the expectations </w:t>
      </w:r>
      <w:r w:rsidR="008D5B59" w:rsidRPr="00AB2708">
        <w:rPr>
          <w:rFonts w:ascii="Nunito Sans" w:hAnsi="Nunito Sans"/>
        </w:rPr>
        <w:t xml:space="preserve">listed </w:t>
      </w:r>
      <w:r w:rsidRPr="00AB2708">
        <w:rPr>
          <w:rFonts w:ascii="Nunito Sans" w:hAnsi="Nunito Sans"/>
        </w:rPr>
        <w:t xml:space="preserve">on </w:t>
      </w:r>
      <w:r w:rsidR="003A78F5" w:rsidRPr="00AB2708">
        <w:rPr>
          <w:rFonts w:ascii="Nunito Sans" w:hAnsi="Nunito Sans"/>
        </w:rPr>
        <w:t>page</w:t>
      </w:r>
      <w:r w:rsidRPr="00AB2708">
        <w:rPr>
          <w:rFonts w:ascii="Nunito Sans" w:hAnsi="Nunito Sans"/>
        </w:rPr>
        <w:t xml:space="preserve"> </w:t>
      </w:r>
      <w:r w:rsidR="00C73CA3" w:rsidRPr="00AB2708">
        <w:rPr>
          <w:rFonts w:ascii="Nunito Sans" w:hAnsi="Nunito Sans"/>
        </w:rPr>
        <w:t>101-102</w:t>
      </w:r>
      <w:r w:rsidRPr="00AB2708">
        <w:rPr>
          <w:rFonts w:ascii="Nunito Sans" w:hAnsi="Nunito Sans"/>
        </w:rPr>
        <w:t>. How can we prepare?</w:t>
      </w:r>
    </w:p>
    <w:p w14:paraId="7CDBF5D2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1D727333" w14:textId="7E03BB71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Self- Reflection:</w:t>
      </w:r>
    </w:p>
    <w:p w14:paraId="703AEAB0" w14:textId="77777777" w:rsidR="003947DC" w:rsidRPr="00AB2708" w:rsidRDefault="003947DC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4ABA3362" w14:textId="77777777" w:rsidR="001339CE" w:rsidRPr="00AB2708" w:rsidRDefault="001339CE" w:rsidP="00732657">
      <w:pPr>
        <w:pStyle w:val="ListParagraph"/>
        <w:spacing w:after="0" w:line="240" w:lineRule="auto"/>
        <w:ind w:left="0"/>
        <w:rPr>
          <w:rFonts w:ascii="Nunito Sans" w:hAnsi="Nunito Sans"/>
        </w:rPr>
      </w:pPr>
      <w:r w:rsidRPr="00AB2708">
        <w:rPr>
          <w:rFonts w:ascii="Nunito Sans" w:hAnsi="Nunito Sans"/>
        </w:rPr>
        <w:t>How do you rate yourself in relation to knowing, doing, and understanding the big ideas presented in this chapter? What might be a professional goal for you?</w:t>
      </w:r>
    </w:p>
    <w:p w14:paraId="645217DB" w14:textId="77777777" w:rsidR="001339CE" w:rsidRPr="00AB2708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54EDC2A5" w14:textId="746DA8C1" w:rsidR="001339CE" w:rsidRPr="00AB2708" w:rsidRDefault="001339CE" w:rsidP="003A78F5">
      <w:pPr>
        <w:rPr>
          <w:rFonts w:ascii="Nunito Sans" w:hAnsi="Nunito Sans"/>
          <w:b/>
          <w:i/>
        </w:rPr>
      </w:pPr>
      <w:r w:rsidRPr="00AB2708">
        <w:rPr>
          <w:rFonts w:ascii="Nunito Sans" w:hAnsi="Nunito Sans"/>
          <w:b/>
          <w:i/>
        </w:rPr>
        <w:t>Expectations for Communicating Student Learning, Kindergarten to Grade 12</w:t>
      </w:r>
      <w:r w:rsidR="003A78F5" w:rsidRPr="00AB2708">
        <w:rPr>
          <w:rFonts w:ascii="Nunito Sans" w:hAnsi="Nunito Sans"/>
          <w:b/>
          <w:i/>
        </w:rPr>
        <w:t>:</w:t>
      </w:r>
    </w:p>
    <w:p w14:paraId="55381AB7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What are two next steps I need to move my school forward?</w:t>
      </w:r>
    </w:p>
    <w:p w14:paraId="6465B5D8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1. </w:t>
      </w:r>
    </w:p>
    <w:p w14:paraId="2CFE17BB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2.</w:t>
      </w:r>
    </w:p>
    <w:p w14:paraId="2AE128DE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</w:p>
    <w:p w14:paraId="1AE98E83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What are two areas in which I need to learn more or require support to make these assessment practices happen in my school? </w:t>
      </w:r>
    </w:p>
    <w:p w14:paraId="0D0D0478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1.</w:t>
      </w:r>
    </w:p>
    <w:p w14:paraId="47713102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2.</w:t>
      </w:r>
    </w:p>
    <w:p w14:paraId="5C71E328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</w:p>
    <w:p w14:paraId="18244FAC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>What are two areas where I can offer support, advice, or examples to staff?</w:t>
      </w:r>
    </w:p>
    <w:p w14:paraId="441140AB" w14:textId="77777777" w:rsidR="00BF6A9C" w:rsidRPr="00AB2708" w:rsidRDefault="00BF6A9C" w:rsidP="00BF6A9C">
      <w:pPr>
        <w:spacing w:after="0" w:line="240" w:lineRule="auto"/>
        <w:contextualSpacing/>
        <w:rPr>
          <w:rFonts w:ascii="Nunito Sans" w:hAnsi="Nunito Sans"/>
        </w:rPr>
      </w:pPr>
      <w:r w:rsidRPr="00AB2708">
        <w:rPr>
          <w:rFonts w:ascii="Nunito Sans" w:hAnsi="Nunito Sans"/>
        </w:rPr>
        <w:t xml:space="preserve">1. </w:t>
      </w:r>
    </w:p>
    <w:p w14:paraId="3FF5AA6F" w14:textId="64EAA906" w:rsidR="0041164A" w:rsidRPr="00AB2708" w:rsidRDefault="00BF6A9C" w:rsidP="00BF6A9C">
      <w:pPr>
        <w:spacing w:after="0" w:line="240" w:lineRule="auto"/>
        <w:contextualSpacing/>
        <w:rPr>
          <w:rFonts w:ascii="Nunito Sans" w:hAnsi="Nunito Sans"/>
          <w:b/>
          <w:sz w:val="24"/>
          <w:szCs w:val="24"/>
          <w:u w:val="single"/>
        </w:rPr>
      </w:pPr>
      <w:r w:rsidRPr="00AB2708">
        <w:rPr>
          <w:rFonts w:ascii="Nunito Sans" w:hAnsi="Nunito Sans"/>
        </w:rPr>
        <w:t>2.</w:t>
      </w:r>
      <w:r w:rsidR="0041164A" w:rsidRPr="00AB2708">
        <w:rPr>
          <w:rFonts w:ascii="Nunito Sans" w:hAnsi="Nunito Sans"/>
          <w:b/>
          <w:sz w:val="24"/>
          <w:szCs w:val="24"/>
          <w:u w:val="single"/>
        </w:rPr>
        <w:br w:type="page"/>
      </w:r>
    </w:p>
    <w:p w14:paraId="4E98449B" w14:textId="7E8DFC3D" w:rsidR="00EE741E" w:rsidRPr="00AB2708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AB2708">
        <w:rPr>
          <w:rFonts w:ascii="Nunito Sans" w:hAnsi="Nunito Sans"/>
          <w:b/>
          <w:sz w:val="24"/>
          <w:szCs w:val="24"/>
        </w:rPr>
        <w:lastRenderedPageBreak/>
        <w:t>Discussion Guide: Wrap</w:t>
      </w:r>
      <w:r w:rsidR="00AB20CD" w:rsidRPr="00AB2708">
        <w:rPr>
          <w:rFonts w:ascii="Nunito Sans" w:hAnsi="Nunito Sans"/>
          <w:b/>
          <w:sz w:val="24"/>
          <w:szCs w:val="24"/>
        </w:rPr>
        <w:t>-</w:t>
      </w:r>
      <w:r w:rsidRPr="00AB2708">
        <w:rPr>
          <w:rFonts w:ascii="Nunito Sans" w:hAnsi="Nunito Sans"/>
          <w:b/>
          <w:sz w:val="24"/>
          <w:szCs w:val="24"/>
        </w:rPr>
        <w:t>up</w:t>
      </w:r>
    </w:p>
    <w:p w14:paraId="034D94B5" w14:textId="77777777" w:rsidR="003947DC" w:rsidRPr="00AB2708" w:rsidRDefault="003947DC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</w:p>
    <w:p w14:paraId="428CD7CF" w14:textId="2DBDAFF7" w:rsidR="009F662B" w:rsidRPr="00AB2708" w:rsidRDefault="009F662B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AB2708">
        <w:rPr>
          <w:rFonts w:ascii="Nunito Sans" w:hAnsi="Nunito Sans"/>
          <w:b/>
          <w:sz w:val="24"/>
          <w:szCs w:val="24"/>
        </w:rPr>
        <w:t>We are interested to know, in terms of the Yukon Education Guidelines for Assessment, your sense of</w:t>
      </w:r>
      <w:r w:rsidR="0041164A" w:rsidRPr="00AB2708">
        <w:rPr>
          <w:rFonts w:ascii="Nunito Sans" w:hAnsi="Nunito Sans"/>
          <w:b/>
          <w:sz w:val="24"/>
          <w:szCs w:val="24"/>
        </w:rPr>
        <w:t xml:space="preserve"> how we are doing </w:t>
      </w:r>
      <w:r w:rsidR="0041164A" w:rsidRPr="00AB2708">
        <w:rPr>
          <w:rFonts w:ascii="Nunito Sans" w:hAnsi="Nunito Sans"/>
          <w:b/>
          <w:i/>
          <w:sz w:val="24"/>
          <w:szCs w:val="24"/>
        </w:rPr>
        <w:t xml:space="preserve">as a school </w:t>
      </w:r>
      <w:r w:rsidR="00BF6A9C" w:rsidRPr="00AB2708">
        <w:rPr>
          <w:rFonts w:ascii="Nunito Sans" w:hAnsi="Nunito Sans"/>
          <w:b/>
          <w:i/>
          <w:sz w:val="24"/>
          <w:szCs w:val="24"/>
        </w:rPr>
        <w:t>system</w:t>
      </w:r>
      <w:r w:rsidRPr="00AB2708">
        <w:rPr>
          <w:rFonts w:ascii="Nunito Sans" w:hAnsi="Nunito Sans"/>
          <w:b/>
          <w:sz w:val="24"/>
          <w:szCs w:val="24"/>
        </w:rPr>
        <w:t xml:space="preserve">: </w:t>
      </w:r>
    </w:p>
    <w:p w14:paraId="2E4E4A1D" w14:textId="77777777" w:rsidR="003947DC" w:rsidRPr="00AB2708" w:rsidRDefault="003947DC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</w:p>
    <w:p w14:paraId="303FF073" w14:textId="2812ABDE" w:rsidR="009F662B" w:rsidRPr="00AB2708" w:rsidRDefault="009F662B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What are we learning?</w:t>
      </w:r>
      <w:r w:rsidR="0041164A" w:rsidRPr="00AB2708">
        <w:rPr>
          <w:rFonts w:ascii="Nunito Sans" w:hAnsi="Nunito Sans"/>
          <w:sz w:val="24"/>
          <w:szCs w:val="24"/>
        </w:rPr>
        <w:br/>
      </w:r>
      <w:r w:rsidR="0041164A" w:rsidRPr="00AB2708">
        <w:rPr>
          <w:rFonts w:ascii="Nunito Sans" w:hAnsi="Nunito Sans"/>
          <w:sz w:val="24"/>
          <w:szCs w:val="24"/>
        </w:rPr>
        <w:br/>
      </w:r>
    </w:p>
    <w:p w14:paraId="6F58394A" w14:textId="77777777" w:rsidR="00AB20CD" w:rsidRPr="00AB2708" w:rsidRDefault="00AB20CD" w:rsidP="003947DC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1FF833DC" w14:textId="269ABD53" w:rsidR="009F662B" w:rsidRPr="00AB2708" w:rsidRDefault="009F662B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How is it going?</w:t>
      </w:r>
      <w:r w:rsidRPr="00AB2708">
        <w:rPr>
          <w:rFonts w:ascii="Nunito Sans" w:hAnsi="Nunito Sans"/>
          <w:sz w:val="24"/>
          <w:szCs w:val="24"/>
        </w:rPr>
        <w:br/>
      </w:r>
      <w:r w:rsidRPr="00AB2708">
        <w:rPr>
          <w:rFonts w:ascii="Nunito Sans" w:hAnsi="Nunito Sans"/>
          <w:sz w:val="24"/>
          <w:szCs w:val="24"/>
        </w:rPr>
        <w:br/>
      </w:r>
    </w:p>
    <w:p w14:paraId="195DF34B" w14:textId="77777777" w:rsidR="00AB20CD" w:rsidRPr="00AB2708" w:rsidRDefault="00AB20CD" w:rsidP="003947DC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0FEA4EB9" w14:textId="7764AB5E" w:rsidR="009F662B" w:rsidRPr="00AB2708" w:rsidRDefault="009F662B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>Where to next?</w:t>
      </w:r>
      <w:r w:rsidR="0041164A" w:rsidRPr="00AB2708">
        <w:rPr>
          <w:rFonts w:ascii="Nunito Sans" w:hAnsi="Nunito Sans"/>
          <w:sz w:val="24"/>
          <w:szCs w:val="24"/>
        </w:rPr>
        <w:br/>
      </w:r>
      <w:r w:rsidR="0041164A" w:rsidRPr="00AB2708">
        <w:rPr>
          <w:rFonts w:ascii="Nunito Sans" w:hAnsi="Nunito Sans"/>
          <w:sz w:val="24"/>
          <w:szCs w:val="24"/>
        </w:rPr>
        <w:br/>
      </w:r>
    </w:p>
    <w:p w14:paraId="6C0F3F8A" w14:textId="77777777" w:rsidR="00AB20CD" w:rsidRPr="00AB2708" w:rsidRDefault="00AB20CD" w:rsidP="003947DC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2ADAD3D8" w14:textId="7035C686" w:rsidR="0041164A" w:rsidRPr="00AB2708" w:rsidRDefault="0041164A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AB2708">
        <w:rPr>
          <w:rFonts w:ascii="Nunito Sans" w:hAnsi="Nunito Sans"/>
          <w:sz w:val="24"/>
          <w:szCs w:val="24"/>
        </w:rPr>
        <w:t xml:space="preserve">What can </w:t>
      </w:r>
      <w:r w:rsidR="00BF6A9C" w:rsidRPr="00AB2708">
        <w:rPr>
          <w:rFonts w:ascii="Nunito Sans" w:hAnsi="Nunito Sans"/>
          <w:sz w:val="24"/>
          <w:szCs w:val="24"/>
        </w:rPr>
        <w:t>Yukon Education</w:t>
      </w:r>
      <w:r w:rsidRPr="00AB2708">
        <w:rPr>
          <w:rFonts w:ascii="Nunito Sans" w:hAnsi="Nunito Sans"/>
          <w:sz w:val="24"/>
          <w:szCs w:val="24"/>
        </w:rPr>
        <w:t xml:space="preserve"> do to provide support?</w:t>
      </w:r>
    </w:p>
    <w:p w14:paraId="2B8632C7" w14:textId="021A3B25" w:rsidR="00EE741E" w:rsidRPr="00AB2708" w:rsidRDefault="00EE741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sectPr w:rsidR="00EE741E" w:rsidRPr="00AB2708" w:rsidSect="00017B4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37D9" w14:textId="77777777" w:rsidR="00B32893" w:rsidRDefault="00B32893" w:rsidP="00EE741E">
      <w:pPr>
        <w:spacing w:after="0" w:line="240" w:lineRule="auto"/>
      </w:pPr>
      <w:r>
        <w:separator/>
      </w:r>
    </w:p>
  </w:endnote>
  <w:endnote w:type="continuationSeparator" w:id="0">
    <w:p w14:paraId="52A46BA9" w14:textId="77777777" w:rsidR="00B32893" w:rsidRDefault="00B32893" w:rsidP="00EE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8512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80500" w14:textId="60A5EFFD" w:rsidR="00AB20CD" w:rsidRDefault="00AB20CD" w:rsidP="00AB20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C39B" w14:textId="77777777" w:rsidR="00AB20CD" w:rsidRDefault="00AB20CD" w:rsidP="00AB20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975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E876DB" w14:textId="397BD547" w:rsidR="00AB20CD" w:rsidRDefault="00AB20CD" w:rsidP="00AB20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8289AD" w14:textId="77777777" w:rsidR="00AB20CD" w:rsidRDefault="00AB20CD" w:rsidP="00AB2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44E9" w14:textId="77777777" w:rsidR="00B32893" w:rsidRDefault="00B32893" w:rsidP="00EE741E">
      <w:pPr>
        <w:spacing w:after="0" w:line="240" w:lineRule="auto"/>
      </w:pPr>
      <w:r>
        <w:separator/>
      </w:r>
    </w:p>
  </w:footnote>
  <w:footnote w:type="continuationSeparator" w:id="0">
    <w:p w14:paraId="70963F08" w14:textId="77777777" w:rsidR="00B32893" w:rsidRDefault="00B32893" w:rsidP="00EE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1E88" w14:textId="77777777" w:rsidR="00EE741E" w:rsidRDefault="00EE741E">
    <w:pPr>
      <w:pStyle w:val="Header"/>
    </w:pPr>
  </w:p>
  <w:p w14:paraId="132A1A21" w14:textId="77777777" w:rsidR="00EE741E" w:rsidRDefault="00EE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DEBA" w14:textId="2025E34D" w:rsidR="00EE741E" w:rsidRPr="00732657" w:rsidRDefault="001339CE">
    <w:pPr>
      <w:pStyle w:val="Header"/>
      <w:rPr>
        <w:rFonts w:ascii="Nunito Sans" w:hAnsi="Nunito Sans"/>
        <w:b/>
        <w:sz w:val="20"/>
        <w:szCs w:val="20"/>
      </w:rPr>
    </w:pPr>
    <w:r w:rsidRPr="00732657">
      <w:rPr>
        <w:rFonts w:ascii="Nunito Sans" w:hAnsi="Nunito Sans"/>
        <w:b/>
        <w:sz w:val="20"/>
        <w:szCs w:val="20"/>
      </w:rPr>
      <w:t xml:space="preserve">Name: </w:t>
    </w:r>
    <w:r w:rsidR="00732657">
      <w:rPr>
        <w:rFonts w:ascii="Nunito Sans" w:hAnsi="Nunito Sans"/>
        <w:b/>
        <w:sz w:val="20"/>
        <w:szCs w:val="20"/>
      </w:rPr>
      <w:t xml:space="preserve">  </w:t>
    </w:r>
    <w:r w:rsidRPr="00732657">
      <w:rPr>
        <w:rFonts w:ascii="Nunito Sans" w:hAnsi="Nunito Sans"/>
        <w:b/>
        <w:sz w:val="20"/>
        <w:szCs w:val="20"/>
      </w:rPr>
      <w:t>____________</w:t>
    </w:r>
    <w:r w:rsidR="00732657">
      <w:rPr>
        <w:rFonts w:ascii="Nunito Sans" w:hAnsi="Nunito Sans"/>
        <w:b/>
        <w:sz w:val="20"/>
        <w:szCs w:val="20"/>
      </w:rPr>
      <w:t>______</w:t>
    </w:r>
    <w:r w:rsidRPr="00732657">
      <w:rPr>
        <w:rFonts w:ascii="Nunito Sans" w:hAnsi="Nunito Sans"/>
        <w:b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1C"/>
    <w:multiLevelType w:val="hybridMultilevel"/>
    <w:tmpl w:val="51105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095"/>
    <w:multiLevelType w:val="hybridMultilevel"/>
    <w:tmpl w:val="0E202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D5A"/>
    <w:multiLevelType w:val="hybridMultilevel"/>
    <w:tmpl w:val="1D48D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2CC"/>
    <w:multiLevelType w:val="hybridMultilevel"/>
    <w:tmpl w:val="19A668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09BC"/>
    <w:multiLevelType w:val="hybridMultilevel"/>
    <w:tmpl w:val="448636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F6A6D"/>
    <w:multiLevelType w:val="hybridMultilevel"/>
    <w:tmpl w:val="6E484B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62643"/>
    <w:multiLevelType w:val="hybridMultilevel"/>
    <w:tmpl w:val="2D2EC2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83D"/>
    <w:multiLevelType w:val="hybridMultilevel"/>
    <w:tmpl w:val="ADEE31AC"/>
    <w:lvl w:ilvl="0" w:tplc="E6D05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549E1"/>
    <w:multiLevelType w:val="hybridMultilevel"/>
    <w:tmpl w:val="F6D05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55F"/>
    <w:multiLevelType w:val="hybridMultilevel"/>
    <w:tmpl w:val="37FAF8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2F03"/>
    <w:multiLevelType w:val="hybridMultilevel"/>
    <w:tmpl w:val="2ED88C14"/>
    <w:lvl w:ilvl="0" w:tplc="176269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72FB7"/>
    <w:multiLevelType w:val="hybridMultilevel"/>
    <w:tmpl w:val="7B8058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4A0"/>
    <w:multiLevelType w:val="hybridMultilevel"/>
    <w:tmpl w:val="CD5CF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85B37"/>
    <w:multiLevelType w:val="hybridMultilevel"/>
    <w:tmpl w:val="102004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A3948"/>
    <w:multiLevelType w:val="hybridMultilevel"/>
    <w:tmpl w:val="6CB267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763"/>
    <w:multiLevelType w:val="hybridMultilevel"/>
    <w:tmpl w:val="BD26EB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D0D2C"/>
    <w:multiLevelType w:val="hybridMultilevel"/>
    <w:tmpl w:val="F95855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C52A6"/>
    <w:multiLevelType w:val="hybridMultilevel"/>
    <w:tmpl w:val="CC0429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30833"/>
    <w:multiLevelType w:val="hybridMultilevel"/>
    <w:tmpl w:val="86CCB4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6606A"/>
    <w:multiLevelType w:val="hybridMultilevel"/>
    <w:tmpl w:val="00806F04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 w15:restartNumberingAfterBreak="0">
    <w:nsid w:val="4FD31CCE"/>
    <w:multiLevelType w:val="hybridMultilevel"/>
    <w:tmpl w:val="5F0E2A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1576B"/>
    <w:multiLevelType w:val="hybridMultilevel"/>
    <w:tmpl w:val="5C6AD69E"/>
    <w:lvl w:ilvl="0" w:tplc="B7DE7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E774A"/>
    <w:multiLevelType w:val="hybridMultilevel"/>
    <w:tmpl w:val="C2803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6B58"/>
    <w:multiLevelType w:val="hybridMultilevel"/>
    <w:tmpl w:val="A9CA2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4D4C"/>
    <w:multiLevelType w:val="hybridMultilevel"/>
    <w:tmpl w:val="53381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A26E9"/>
    <w:multiLevelType w:val="hybridMultilevel"/>
    <w:tmpl w:val="F500B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060B"/>
    <w:multiLevelType w:val="hybridMultilevel"/>
    <w:tmpl w:val="1C8C89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A958A7"/>
    <w:multiLevelType w:val="hybridMultilevel"/>
    <w:tmpl w:val="8FB47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"/>
  </w:num>
  <w:num w:numId="5">
    <w:abstractNumId w:val="2"/>
  </w:num>
  <w:num w:numId="6">
    <w:abstractNumId w:val="25"/>
  </w:num>
  <w:num w:numId="7">
    <w:abstractNumId w:val="23"/>
  </w:num>
  <w:num w:numId="8">
    <w:abstractNumId w:val="27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2"/>
  </w:num>
  <w:num w:numId="14">
    <w:abstractNumId w:val="17"/>
  </w:num>
  <w:num w:numId="15">
    <w:abstractNumId w:val="0"/>
  </w:num>
  <w:num w:numId="16">
    <w:abstractNumId w:val="26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4"/>
  </w:num>
  <w:num w:numId="23">
    <w:abstractNumId w:val="6"/>
  </w:num>
  <w:num w:numId="24">
    <w:abstractNumId w:val="16"/>
  </w:num>
  <w:num w:numId="25">
    <w:abstractNumId w:val="24"/>
  </w:num>
  <w:num w:numId="26">
    <w:abstractNumId w:val="9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1E"/>
    <w:rsid w:val="00017B46"/>
    <w:rsid w:val="001339CE"/>
    <w:rsid w:val="0019706E"/>
    <w:rsid w:val="00211FF7"/>
    <w:rsid w:val="00307905"/>
    <w:rsid w:val="003947DC"/>
    <w:rsid w:val="003A78F5"/>
    <w:rsid w:val="0041164A"/>
    <w:rsid w:val="0048514E"/>
    <w:rsid w:val="00563E8C"/>
    <w:rsid w:val="005753AA"/>
    <w:rsid w:val="005F74F0"/>
    <w:rsid w:val="00601D19"/>
    <w:rsid w:val="006248E6"/>
    <w:rsid w:val="006F597B"/>
    <w:rsid w:val="00732657"/>
    <w:rsid w:val="007A72DA"/>
    <w:rsid w:val="00802B15"/>
    <w:rsid w:val="00813807"/>
    <w:rsid w:val="008C3014"/>
    <w:rsid w:val="008D5B59"/>
    <w:rsid w:val="008E10FC"/>
    <w:rsid w:val="009234D4"/>
    <w:rsid w:val="0093624E"/>
    <w:rsid w:val="00947271"/>
    <w:rsid w:val="009772DE"/>
    <w:rsid w:val="009E17ED"/>
    <w:rsid w:val="009E7B22"/>
    <w:rsid w:val="009F662B"/>
    <w:rsid w:val="00A92B81"/>
    <w:rsid w:val="00AB20CD"/>
    <w:rsid w:val="00AB2708"/>
    <w:rsid w:val="00AF75D7"/>
    <w:rsid w:val="00B32893"/>
    <w:rsid w:val="00BF6A9C"/>
    <w:rsid w:val="00C64151"/>
    <w:rsid w:val="00C73CA3"/>
    <w:rsid w:val="00C87CCB"/>
    <w:rsid w:val="00C9463D"/>
    <w:rsid w:val="00D12388"/>
    <w:rsid w:val="00D6062F"/>
    <w:rsid w:val="00E53C12"/>
    <w:rsid w:val="00EE741E"/>
    <w:rsid w:val="00F0493E"/>
    <w:rsid w:val="00F15E78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28CD"/>
  <w15:chartTrackingRefBased/>
  <w15:docId w15:val="{F5BB56A9-1C62-4EBA-BE58-4583A2B9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1E"/>
  </w:style>
  <w:style w:type="paragraph" w:styleId="Footer">
    <w:name w:val="footer"/>
    <w:basedOn w:val="Normal"/>
    <w:link w:val="FooterChar"/>
    <w:uiPriority w:val="99"/>
    <w:unhideWhenUsed/>
    <w:rsid w:val="00EE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1E"/>
  </w:style>
  <w:style w:type="paragraph" w:styleId="BalloonText">
    <w:name w:val="Balloon Text"/>
    <w:basedOn w:val="Normal"/>
    <w:link w:val="BalloonTextChar"/>
    <w:uiPriority w:val="99"/>
    <w:semiHidden/>
    <w:unhideWhenUsed/>
    <w:rsid w:val="0094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7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B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Jeanette.Gallant</dc:creator>
  <cp:keywords/>
  <dc:description/>
  <cp:lastModifiedBy>Elizabeth Woods</cp:lastModifiedBy>
  <cp:revision>18</cp:revision>
  <cp:lastPrinted>2017-11-10T05:03:00Z</cp:lastPrinted>
  <dcterms:created xsi:type="dcterms:W3CDTF">2018-02-27T23:09:00Z</dcterms:created>
  <dcterms:modified xsi:type="dcterms:W3CDTF">2019-08-22T05:04:00Z</dcterms:modified>
</cp:coreProperties>
</file>