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E29C" w14:textId="2E962E41" w:rsidR="005B4544" w:rsidRDefault="001654CD" w:rsidP="00383405">
      <w:pPr>
        <w:spacing w:before="60" w:after="60"/>
        <w:jc w:val="center"/>
        <w:rPr>
          <w:rFonts w:asciiTheme="majorHAnsi" w:hAnsiTheme="majorHAnsi"/>
          <w:b/>
          <w:sz w:val="32"/>
          <w:szCs w:val="18"/>
        </w:rPr>
      </w:pPr>
      <w:r>
        <w:rPr>
          <w:rFonts w:asciiTheme="majorHAnsi" w:hAnsiTheme="majorHAnsi"/>
          <w:b/>
          <w:sz w:val="32"/>
          <w:szCs w:val="18"/>
        </w:rPr>
        <w:t>ART</w:t>
      </w:r>
      <w:r w:rsidR="005B4544" w:rsidRPr="005B4544">
        <w:rPr>
          <w:rFonts w:asciiTheme="majorHAnsi" w:hAnsiTheme="majorHAnsi"/>
          <w:b/>
          <w:sz w:val="32"/>
          <w:szCs w:val="18"/>
        </w:rPr>
        <w:t xml:space="preserve"> CONTINUUM OF BIG IDEAS</w:t>
      </w:r>
      <w:r w:rsidR="00383405">
        <w:rPr>
          <w:rFonts w:asciiTheme="majorHAnsi" w:hAnsiTheme="majorHAnsi"/>
          <w:b/>
          <w:sz w:val="32"/>
          <w:szCs w:val="18"/>
        </w:rPr>
        <w:t xml:space="preserve"> (UNDERSTANDING)</w:t>
      </w:r>
    </w:p>
    <w:tbl>
      <w:tblPr>
        <w:tblStyle w:val="TableGrid"/>
        <w:tblpPr w:leftFromText="180" w:rightFromText="180" w:vertAnchor="page" w:horzAnchor="margin" w:tblpY="1729"/>
        <w:tblW w:w="18097" w:type="dxa"/>
        <w:tblLook w:val="0600" w:firstRow="0" w:lastRow="0" w:firstColumn="0" w:lastColumn="0" w:noHBand="1" w:noVBand="1"/>
      </w:tblPr>
      <w:tblGrid>
        <w:gridCol w:w="844"/>
        <w:gridCol w:w="1722"/>
        <w:gridCol w:w="1720"/>
        <w:gridCol w:w="1726"/>
        <w:gridCol w:w="1726"/>
        <w:gridCol w:w="1726"/>
        <w:gridCol w:w="1726"/>
        <w:gridCol w:w="1726"/>
        <w:gridCol w:w="1727"/>
        <w:gridCol w:w="1726"/>
        <w:gridCol w:w="1728"/>
      </w:tblGrid>
      <w:tr w:rsidR="00462267" w:rsidRPr="00DD50C6" w14:paraId="75935653" w14:textId="77777777" w:rsidTr="00462267">
        <w:tc>
          <w:tcPr>
            <w:tcW w:w="817" w:type="dxa"/>
          </w:tcPr>
          <w:p w14:paraId="5FB294FB" w14:textId="77777777" w:rsidR="00462267" w:rsidRPr="00DD50C6" w:rsidRDefault="00462267" w:rsidP="00462267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10A5D0A" w14:textId="77777777" w:rsidR="00462267" w:rsidRPr="001415C1" w:rsidRDefault="00462267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K</w:t>
            </w:r>
          </w:p>
        </w:tc>
        <w:tc>
          <w:tcPr>
            <w:tcW w:w="1728" w:type="dxa"/>
          </w:tcPr>
          <w:p w14:paraId="65A02C23" w14:textId="77777777" w:rsidR="00462267" w:rsidRPr="001415C1" w:rsidRDefault="00462267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14:paraId="4CCA1CF2" w14:textId="77777777" w:rsidR="00462267" w:rsidRPr="001415C1" w:rsidRDefault="00462267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728" w:type="dxa"/>
          </w:tcPr>
          <w:p w14:paraId="00C54EC7" w14:textId="77777777" w:rsidR="00462267" w:rsidRPr="001415C1" w:rsidRDefault="00462267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728" w:type="dxa"/>
          </w:tcPr>
          <w:p w14:paraId="2C6BDA1F" w14:textId="77777777" w:rsidR="00462267" w:rsidRPr="001415C1" w:rsidRDefault="00462267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14:paraId="409BA916" w14:textId="77777777" w:rsidR="00462267" w:rsidRPr="001415C1" w:rsidRDefault="00462267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728" w:type="dxa"/>
          </w:tcPr>
          <w:p w14:paraId="2EB27D75" w14:textId="77777777" w:rsidR="00462267" w:rsidRPr="001415C1" w:rsidRDefault="00462267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728" w:type="dxa"/>
          </w:tcPr>
          <w:p w14:paraId="1083C62D" w14:textId="77777777" w:rsidR="00462267" w:rsidRPr="001415C1" w:rsidRDefault="00462267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1728" w:type="dxa"/>
          </w:tcPr>
          <w:p w14:paraId="2A566991" w14:textId="77777777" w:rsidR="00462267" w:rsidRPr="001415C1" w:rsidRDefault="00462267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1728" w:type="dxa"/>
          </w:tcPr>
          <w:p w14:paraId="501CA283" w14:textId="77777777" w:rsidR="00462267" w:rsidRPr="001415C1" w:rsidRDefault="00462267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</w:tr>
      <w:tr w:rsidR="00462267" w:rsidRPr="00DD50C6" w14:paraId="468D3509" w14:textId="77777777" w:rsidTr="00462267">
        <w:trPr>
          <w:cantSplit/>
          <w:trHeight w:val="1358"/>
        </w:trPr>
        <w:tc>
          <w:tcPr>
            <w:tcW w:w="817" w:type="dxa"/>
            <w:textDirection w:val="btLr"/>
          </w:tcPr>
          <w:p w14:paraId="1B398F39" w14:textId="77777777" w:rsidR="00D85C7A" w:rsidRDefault="00D85C7A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We Express </w:t>
            </w:r>
          </w:p>
          <w:p w14:paraId="3063AD15" w14:textId="0A3836E2" w:rsidR="00462267" w:rsidRPr="001415C1" w:rsidRDefault="00D85C7A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Ourselves with Art</w:t>
            </w:r>
          </w:p>
        </w:tc>
        <w:tc>
          <w:tcPr>
            <w:tcW w:w="3456" w:type="dxa"/>
            <w:gridSpan w:val="2"/>
          </w:tcPr>
          <w:p w14:paraId="7AF3CCED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People create art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 xml:space="preserve">to express who they are </w:t>
            </w:r>
            <w:r w:rsidRPr="001415C1">
              <w:rPr>
                <w:rFonts w:ascii="Century Gothic" w:hAnsi="Century Gothic"/>
                <w:sz w:val="18"/>
                <w:szCs w:val="18"/>
              </w:rPr>
              <w:t>as individuals and community.</w:t>
            </w:r>
          </w:p>
          <w:p w14:paraId="7609992E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94667EE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Creative expression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develops our unique identity and voice</w:t>
            </w:r>
            <w:r w:rsidRPr="001415C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28" w:type="dxa"/>
          </w:tcPr>
          <w:p w14:paraId="4D0DF6CB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mind and body work together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when creating works of art.</w:t>
            </w:r>
          </w:p>
        </w:tc>
        <w:tc>
          <w:tcPr>
            <w:tcW w:w="1728" w:type="dxa"/>
          </w:tcPr>
          <w:p w14:paraId="2BC1A1B7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Creative expression is a means to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explore and share one’s identity within a community</w:t>
            </w:r>
            <w:r w:rsidRPr="001415C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28" w:type="dxa"/>
          </w:tcPr>
          <w:p w14:paraId="3E65A666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Engaging in creative expression and experiences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expands people’s sense of identity and belonging</w:t>
            </w:r>
            <w:r w:rsidRPr="001415C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28" w:type="dxa"/>
          </w:tcPr>
          <w:p w14:paraId="5CAD6461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Engaging in creative expression and experiences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expands people’s sense of identity and community</w:t>
            </w:r>
            <w:r w:rsidRPr="001415C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28" w:type="dxa"/>
          </w:tcPr>
          <w:p w14:paraId="02F0C877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Through art making,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one’s sense of identity and community continually evolves</w:t>
            </w:r>
            <w:r w:rsidRPr="001415C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28" w:type="dxa"/>
          </w:tcPr>
          <w:p w14:paraId="6A472DEE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Creative growth requires patience, readiness to take risks, and willingness to try new approaches.</w:t>
            </w:r>
          </w:p>
        </w:tc>
        <w:tc>
          <w:tcPr>
            <w:tcW w:w="1728" w:type="dxa"/>
          </w:tcPr>
          <w:p w14:paraId="47BA0637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Identity is explored, expressed, and impacted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through arts experiences.</w:t>
            </w:r>
          </w:p>
        </w:tc>
      </w:tr>
      <w:tr w:rsidR="00462267" w:rsidRPr="00DD50C6" w14:paraId="4E9BE294" w14:textId="77777777" w:rsidTr="00462267">
        <w:trPr>
          <w:cantSplit/>
          <w:trHeight w:val="2690"/>
        </w:trPr>
        <w:tc>
          <w:tcPr>
            <w:tcW w:w="817" w:type="dxa"/>
            <w:textDirection w:val="btLr"/>
          </w:tcPr>
          <w:p w14:paraId="311E4F1D" w14:textId="77777777" w:rsidR="00D85C7A" w:rsidRDefault="00D85C7A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We Inquire and </w:t>
            </w:r>
          </w:p>
          <w:p w14:paraId="323877EE" w14:textId="72CDDE67" w:rsidR="00462267" w:rsidRPr="001415C1" w:rsidRDefault="00D85C7A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Learn with Art</w:t>
            </w:r>
          </w:p>
        </w:tc>
        <w:tc>
          <w:tcPr>
            <w:tcW w:w="3456" w:type="dxa"/>
            <w:gridSpan w:val="2"/>
          </w:tcPr>
          <w:p w14:paraId="07090D25" w14:textId="77777777" w:rsidR="00E6641B" w:rsidRPr="00E6641B" w:rsidRDefault="00E6641B" w:rsidP="00462267">
            <w:pPr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3B5DC140" w14:textId="77777777" w:rsidR="00462267" w:rsidRPr="001415C1" w:rsidRDefault="00462267" w:rsidP="00462267">
            <w:pPr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Engagement in the arts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creates opportunities for inquiry through purposeful play.</w:t>
            </w:r>
          </w:p>
          <w:p w14:paraId="16CB7B49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7455A7E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Inquiry through the arts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creates opportunities for </w:t>
            </w:r>
            <w:r w:rsidRPr="00FB44B6">
              <w:rPr>
                <w:rFonts w:ascii="Century Gothic" w:hAnsi="Century Gothic"/>
                <w:b/>
                <w:sz w:val="18"/>
                <w:szCs w:val="18"/>
              </w:rPr>
              <w:t>risk taking.</w:t>
            </w:r>
          </w:p>
        </w:tc>
        <w:tc>
          <w:tcPr>
            <w:tcW w:w="1728" w:type="dxa"/>
          </w:tcPr>
          <w:p w14:paraId="5AAD4560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 xml:space="preserve">Creative experiences 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involve an interplay between </w:t>
            </w:r>
            <w:r w:rsidRPr="00FB44B6">
              <w:rPr>
                <w:rFonts w:ascii="Century Gothic" w:hAnsi="Century Gothic"/>
                <w:b/>
                <w:sz w:val="18"/>
                <w:szCs w:val="18"/>
              </w:rPr>
              <w:t>exploration, inquiry, and purposeful choice.</w:t>
            </w:r>
          </w:p>
        </w:tc>
        <w:tc>
          <w:tcPr>
            <w:tcW w:w="1728" w:type="dxa"/>
          </w:tcPr>
          <w:p w14:paraId="444B5728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Artists experiment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in a variety of ways to discover new possibilities.</w:t>
            </w:r>
          </w:p>
        </w:tc>
        <w:tc>
          <w:tcPr>
            <w:tcW w:w="1728" w:type="dxa"/>
          </w:tcPr>
          <w:p w14:paraId="195B66DC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Artists experiment in a variety of ways to discover new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possibilities and perspectives.</w:t>
            </w:r>
          </w:p>
        </w:tc>
        <w:tc>
          <w:tcPr>
            <w:tcW w:w="1728" w:type="dxa"/>
          </w:tcPr>
          <w:p w14:paraId="6285CAC7" w14:textId="0B98F99E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Artistic expressions differ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across time and place.</w:t>
            </w:r>
          </w:p>
        </w:tc>
        <w:tc>
          <w:tcPr>
            <w:tcW w:w="1728" w:type="dxa"/>
          </w:tcPr>
          <w:p w14:paraId="41C131B9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Experiencing art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challenges our point of view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expands our understanding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of others.</w:t>
            </w:r>
          </w:p>
        </w:tc>
        <w:tc>
          <w:tcPr>
            <w:tcW w:w="1728" w:type="dxa"/>
          </w:tcPr>
          <w:p w14:paraId="2B9D6298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b/>
                <w:sz w:val="18"/>
                <w:szCs w:val="18"/>
              </w:rPr>
              <w:t>Individual and collective expression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can be achieved through the arts.</w:t>
            </w:r>
          </w:p>
        </w:tc>
        <w:tc>
          <w:tcPr>
            <w:tcW w:w="1728" w:type="dxa"/>
          </w:tcPr>
          <w:p w14:paraId="4FDC39A2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The arts provide opportunities to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gain insight into the perspectives and experiences of people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from a variety of times, places, and cultures.</w:t>
            </w:r>
          </w:p>
        </w:tc>
      </w:tr>
      <w:tr w:rsidR="00462267" w:rsidRPr="00DD50C6" w14:paraId="3990D119" w14:textId="77777777" w:rsidTr="00462267">
        <w:trPr>
          <w:cantSplit/>
        </w:trPr>
        <w:tc>
          <w:tcPr>
            <w:tcW w:w="817" w:type="dxa"/>
            <w:textDirection w:val="btLr"/>
          </w:tcPr>
          <w:p w14:paraId="4D5022BA" w14:textId="299E1FEB" w:rsidR="00462267" w:rsidRPr="001415C1" w:rsidRDefault="00D85C7A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 Communicate with Art</w:t>
            </w:r>
          </w:p>
        </w:tc>
        <w:tc>
          <w:tcPr>
            <w:tcW w:w="3456" w:type="dxa"/>
            <w:gridSpan w:val="2"/>
          </w:tcPr>
          <w:p w14:paraId="1651270B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Dance, drama, music, and visual arts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express meaning in unique ways</w:t>
            </w:r>
            <w:r w:rsidRPr="001415C1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25392EF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96" w:type="dxa"/>
            <w:gridSpan w:val="7"/>
          </w:tcPr>
          <w:p w14:paraId="1B38AEAC" w14:textId="316D24B0" w:rsidR="00FB44B6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Dance, drama, music, and visual arts are each unique languages for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creating and communicating</w:t>
            </w:r>
            <w:r w:rsidRPr="001415C1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2101717" w14:textId="77777777" w:rsidR="00FB44B6" w:rsidRPr="00FB44B6" w:rsidRDefault="00FB44B6" w:rsidP="00FB44B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24BA85" w14:textId="77777777" w:rsidR="00FB44B6" w:rsidRPr="00FB44B6" w:rsidRDefault="00FB44B6" w:rsidP="00FB44B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254C6E" w14:textId="391465FF" w:rsidR="00FB44B6" w:rsidRDefault="00FB44B6" w:rsidP="00FB44B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E99ADC5" w14:textId="48AC3901" w:rsidR="00462267" w:rsidRPr="00FB44B6" w:rsidRDefault="00FB44B6" w:rsidP="00FB44B6">
            <w:pPr>
              <w:tabs>
                <w:tab w:val="left" w:pos="2897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1728" w:type="dxa"/>
          </w:tcPr>
          <w:p w14:paraId="6891B9C6" w14:textId="492ADAC0" w:rsidR="00462267" w:rsidRPr="001415C1" w:rsidRDefault="00FB44B6" w:rsidP="00FB44B6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Dance, drama, music, and visual </w:t>
            </w:r>
            <w:r w:rsidRPr="00FB44B6">
              <w:rPr>
                <w:rFonts w:ascii="Century Gothic" w:hAnsi="Century Gothic"/>
                <w:sz w:val="18"/>
                <w:szCs w:val="18"/>
              </w:rPr>
              <w:t>arts use their own unique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 xml:space="preserve"> sensory </w:t>
            </w:r>
            <w:r w:rsidRPr="00FB44B6">
              <w:rPr>
                <w:rFonts w:ascii="Century Gothic" w:hAnsi="Century Gothic"/>
                <w:sz w:val="18"/>
                <w:szCs w:val="18"/>
              </w:rPr>
              <w:t>language for creating and communicating.</w:t>
            </w:r>
          </w:p>
        </w:tc>
      </w:tr>
      <w:tr w:rsidR="00462267" w:rsidRPr="00DD50C6" w14:paraId="2CBD69B1" w14:textId="77777777" w:rsidTr="00462267">
        <w:trPr>
          <w:cantSplit/>
        </w:trPr>
        <w:tc>
          <w:tcPr>
            <w:tcW w:w="817" w:type="dxa"/>
            <w:textDirection w:val="btLr"/>
          </w:tcPr>
          <w:p w14:paraId="03B282B4" w14:textId="7869E610" w:rsidR="00462267" w:rsidRPr="001415C1" w:rsidRDefault="00D85C7A" w:rsidP="00462267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Art Connects Us</w:t>
            </w:r>
          </w:p>
        </w:tc>
        <w:tc>
          <w:tcPr>
            <w:tcW w:w="3456" w:type="dxa"/>
            <w:gridSpan w:val="2"/>
          </w:tcPr>
          <w:p w14:paraId="724CE5F7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People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connect to others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share ideas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through the arts.</w:t>
            </w:r>
          </w:p>
          <w:p w14:paraId="0B1F25E0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4FCC07E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People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connect to the hearts and minds of others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in a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variety of places and times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through the arts.</w:t>
            </w:r>
          </w:p>
        </w:tc>
        <w:tc>
          <w:tcPr>
            <w:tcW w:w="1728" w:type="dxa"/>
          </w:tcPr>
          <w:p w14:paraId="2F716B81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The arts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connect our experiences to the experiences of others.</w:t>
            </w:r>
          </w:p>
        </w:tc>
        <w:tc>
          <w:tcPr>
            <w:tcW w:w="1728" w:type="dxa"/>
          </w:tcPr>
          <w:p w14:paraId="2D360383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Exploring works of art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exposes us to diverse values, knowledge, and perspectives</w:t>
            </w:r>
            <w:r w:rsidRPr="001415C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28" w:type="dxa"/>
          </w:tcPr>
          <w:p w14:paraId="0C3195A7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Works of art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influence and are influenced by the world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around us.</w:t>
            </w:r>
          </w:p>
        </w:tc>
        <w:tc>
          <w:tcPr>
            <w:tcW w:w="1728" w:type="dxa"/>
          </w:tcPr>
          <w:p w14:paraId="6546F212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Experiencing art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 xml:space="preserve">is a means to develop empathy for others’ </w:t>
            </w:r>
            <w:r w:rsidRPr="001415C1">
              <w:rPr>
                <w:rFonts w:ascii="Century Gothic" w:hAnsi="Century Gothic"/>
                <w:sz w:val="18"/>
                <w:szCs w:val="18"/>
              </w:rPr>
              <w:t>perspectives and experiences.</w:t>
            </w:r>
          </w:p>
        </w:tc>
        <w:tc>
          <w:tcPr>
            <w:tcW w:w="1728" w:type="dxa"/>
          </w:tcPr>
          <w:p w14:paraId="6DC18489" w14:textId="77777777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Engaging in the arts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develops people’s ability to understand and express complex ideas</w:t>
            </w:r>
            <w:r w:rsidRPr="001415C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28" w:type="dxa"/>
          </w:tcPr>
          <w:p w14:paraId="34068078" w14:textId="1CCF133D" w:rsidR="00462267" w:rsidRPr="001415C1" w:rsidRDefault="00462267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Artists often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challenge the status quo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open us to new perspectives and experiences</w:t>
            </w:r>
            <w:r w:rsidRPr="001415C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28" w:type="dxa"/>
          </w:tcPr>
          <w:p w14:paraId="787B4971" w14:textId="4F2C9C2F" w:rsidR="00462267" w:rsidRPr="001415C1" w:rsidRDefault="00FB44B6" w:rsidP="0046226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415C1">
              <w:rPr>
                <w:rFonts w:ascii="Century Gothic" w:hAnsi="Century Gothic"/>
                <w:sz w:val="18"/>
                <w:szCs w:val="18"/>
              </w:rPr>
              <w:t xml:space="preserve">Creative arts experiences </w:t>
            </w:r>
            <w:r w:rsidRPr="001415C1">
              <w:rPr>
                <w:rFonts w:ascii="Century Gothic" w:hAnsi="Century Gothic"/>
                <w:b/>
                <w:sz w:val="18"/>
                <w:szCs w:val="18"/>
              </w:rPr>
              <w:t>can build community and nurture relationships</w:t>
            </w:r>
            <w:r w:rsidRPr="001415C1">
              <w:rPr>
                <w:rFonts w:ascii="Century Gothic" w:hAnsi="Century Gothic"/>
                <w:sz w:val="18"/>
                <w:szCs w:val="18"/>
              </w:rPr>
              <w:t xml:space="preserve"> with others.</w:t>
            </w:r>
          </w:p>
        </w:tc>
      </w:tr>
    </w:tbl>
    <w:p w14:paraId="510AD156" w14:textId="1F0C299D" w:rsidR="009878F6" w:rsidRPr="00462267" w:rsidRDefault="000317CE" w:rsidP="00462267">
      <w:pPr>
        <w:spacing w:before="60" w:after="60"/>
        <w:jc w:val="center"/>
        <w:rPr>
          <w:rFonts w:asciiTheme="majorHAnsi" w:hAnsiTheme="majorHAnsi"/>
          <w:b/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6B85D5" wp14:editId="353A65B3">
            <wp:simplePos x="0" y="0"/>
            <wp:positionH relativeFrom="margin">
              <wp:posOffset>8514080</wp:posOffset>
            </wp:positionH>
            <wp:positionV relativeFrom="margin">
              <wp:posOffset>5988353</wp:posOffset>
            </wp:positionV>
            <wp:extent cx="1046480" cy="11258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89CFF" wp14:editId="743EB4BA">
                <wp:simplePos x="0" y="0"/>
                <wp:positionH relativeFrom="column">
                  <wp:posOffset>-28686</wp:posOffset>
                </wp:positionH>
                <wp:positionV relativeFrom="paragraph">
                  <wp:posOffset>6002517</wp:posOffset>
                </wp:positionV>
                <wp:extent cx="8547100" cy="46101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EBBFA" w14:textId="21E5E315" w:rsidR="003B37FC" w:rsidRPr="003B37FC" w:rsidRDefault="003B37FC" w:rsidP="003B37F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B37FC">
                              <w:rPr>
                                <w:rFonts w:ascii="Century Gothic" w:hAnsi="Century Gothic"/>
                                <w:b/>
                              </w:rPr>
                              <w:t>Creative Processes include: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3B37FC">
                              <w:rPr>
                                <w:rFonts w:ascii="Century Gothic" w:hAnsi="Century Gothic"/>
                              </w:rPr>
                              <w:t>explore and focus, select and combine, refine and reflect, and reflect and connect</w:t>
                            </w:r>
                          </w:p>
                          <w:p w14:paraId="1353EFB6" w14:textId="77777777" w:rsidR="003B37FC" w:rsidRPr="003B37FC" w:rsidRDefault="003B37FC" w:rsidP="003B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9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472.65pt;width:67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" fillcolor="white [3201]" stroked="f" strokeweight=".5pt">
                <v:textbox>
                  <w:txbxContent>
                    <w:p w14:paraId="0B0EBBFA" w14:textId="21E5E315" w:rsidR="003B37FC" w:rsidRPr="003B37FC" w:rsidRDefault="003B37FC" w:rsidP="003B37FC">
                      <w:pPr>
                        <w:rPr>
                          <w:rFonts w:ascii="Century Gothic" w:hAnsi="Century Gothic"/>
                        </w:rPr>
                      </w:pPr>
                      <w:r w:rsidRPr="003B37FC">
                        <w:rPr>
                          <w:rFonts w:ascii="Century Gothic" w:hAnsi="Century Gothic"/>
                          <w:b/>
                        </w:rPr>
                        <w:t>Creative Processes include: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3B37FC">
                        <w:rPr>
                          <w:rFonts w:ascii="Century Gothic" w:hAnsi="Century Gothic"/>
                        </w:rPr>
                        <w:t>explore and focus, select and combine, refine and reflect, and reflect and connect</w:t>
                      </w:r>
                    </w:p>
                    <w:p w14:paraId="1353EFB6" w14:textId="77777777" w:rsidR="003B37FC" w:rsidRPr="003B37FC" w:rsidRDefault="003B37FC" w:rsidP="003B37FC"/>
                  </w:txbxContent>
                </v:textbox>
              </v:shape>
            </w:pict>
          </mc:Fallback>
        </mc:AlternateContent>
      </w:r>
      <w:r w:rsidR="00462267">
        <w:rPr>
          <w:rFonts w:asciiTheme="majorHAnsi" w:hAnsiTheme="majorHAnsi"/>
          <w:b/>
          <w:sz w:val="28"/>
          <w:szCs w:val="18"/>
        </w:rPr>
        <w:t>T</w:t>
      </w:r>
      <w:r w:rsidR="00462267" w:rsidRPr="00462267">
        <w:rPr>
          <w:rFonts w:asciiTheme="majorHAnsi" w:hAnsiTheme="majorHAnsi"/>
          <w:b/>
          <w:sz w:val="28"/>
          <w:szCs w:val="18"/>
        </w:rPr>
        <w:t>hese Big Ideas can be explored through dance, drama, visual art and music</w:t>
      </w:r>
      <w:bookmarkStart w:id="0" w:name="_GoBack"/>
      <w:bookmarkEnd w:id="0"/>
    </w:p>
    <w:sectPr w:rsidR="009878F6" w:rsidRPr="00462267" w:rsidSect="00A91041">
      <w:footerReference w:type="default" r:id="rId9"/>
      <w:pgSz w:w="20163" w:h="12242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15DA" w14:textId="77777777" w:rsidR="00DA23E5" w:rsidRDefault="00DA23E5" w:rsidP="005A1B23">
      <w:r>
        <w:separator/>
      </w:r>
    </w:p>
  </w:endnote>
  <w:endnote w:type="continuationSeparator" w:id="0">
    <w:p w14:paraId="5F43F196" w14:textId="77777777" w:rsidR="00DA23E5" w:rsidRDefault="00DA23E5" w:rsidP="005A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3140" w14:textId="1DD06D0A" w:rsidR="005A1B23" w:rsidRPr="005A1B23" w:rsidRDefault="005A1B23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51D8" w14:textId="77777777" w:rsidR="00DA23E5" w:rsidRDefault="00DA23E5" w:rsidP="005A1B23">
      <w:r>
        <w:separator/>
      </w:r>
    </w:p>
  </w:footnote>
  <w:footnote w:type="continuationSeparator" w:id="0">
    <w:p w14:paraId="0CF8D476" w14:textId="77777777" w:rsidR="00DA23E5" w:rsidRDefault="00DA23E5" w:rsidP="005A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83"/>
    <w:rsid w:val="000317CE"/>
    <w:rsid w:val="000751C5"/>
    <w:rsid w:val="000767FE"/>
    <w:rsid w:val="000E5260"/>
    <w:rsid w:val="001415C1"/>
    <w:rsid w:val="001654CD"/>
    <w:rsid w:val="00172083"/>
    <w:rsid w:val="001B4C2A"/>
    <w:rsid w:val="00211F91"/>
    <w:rsid w:val="00212696"/>
    <w:rsid w:val="002E4B06"/>
    <w:rsid w:val="0033720F"/>
    <w:rsid w:val="00382241"/>
    <w:rsid w:val="00383405"/>
    <w:rsid w:val="003B37FC"/>
    <w:rsid w:val="003E3055"/>
    <w:rsid w:val="00406ECA"/>
    <w:rsid w:val="00417535"/>
    <w:rsid w:val="00462267"/>
    <w:rsid w:val="004E0C46"/>
    <w:rsid w:val="00511E7E"/>
    <w:rsid w:val="005A1B23"/>
    <w:rsid w:val="005A6F7A"/>
    <w:rsid w:val="005B4544"/>
    <w:rsid w:val="005F5B66"/>
    <w:rsid w:val="00666FB1"/>
    <w:rsid w:val="006B691E"/>
    <w:rsid w:val="007D19BD"/>
    <w:rsid w:val="008854BD"/>
    <w:rsid w:val="008F135F"/>
    <w:rsid w:val="009046BB"/>
    <w:rsid w:val="00916FA6"/>
    <w:rsid w:val="00920593"/>
    <w:rsid w:val="009878F6"/>
    <w:rsid w:val="00A0131F"/>
    <w:rsid w:val="00A91041"/>
    <w:rsid w:val="00B27D2B"/>
    <w:rsid w:val="00B74341"/>
    <w:rsid w:val="00C247E5"/>
    <w:rsid w:val="00CD0F83"/>
    <w:rsid w:val="00D03B4B"/>
    <w:rsid w:val="00D37497"/>
    <w:rsid w:val="00D56E03"/>
    <w:rsid w:val="00D66194"/>
    <w:rsid w:val="00D71C4C"/>
    <w:rsid w:val="00D85C7A"/>
    <w:rsid w:val="00DA23E5"/>
    <w:rsid w:val="00DB2F46"/>
    <w:rsid w:val="00DD50C6"/>
    <w:rsid w:val="00E05B34"/>
    <w:rsid w:val="00E1040D"/>
    <w:rsid w:val="00E2393B"/>
    <w:rsid w:val="00E353D3"/>
    <w:rsid w:val="00E6641B"/>
    <w:rsid w:val="00E71E6C"/>
    <w:rsid w:val="00F80DE1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F296"/>
  <w14:defaultImageDpi w14:val="300"/>
  <w15:docId w15:val="{88EF8F5C-DAD0-4D10-9F28-7DEAF6E6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F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A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2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2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D284A-C98A-FC43-8B82-D73667CB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Chapman</dc:creator>
  <cp:lastModifiedBy>Microsoft Office User</cp:lastModifiedBy>
  <cp:revision>3</cp:revision>
  <cp:lastPrinted>2015-10-17T02:40:00Z</cp:lastPrinted>
  <dcterms:created xsi:type="dcterms:W3CDTF">2017-05-17T21:16:00Z</dcterms:created>
  <dcterms:modified xsi:type="dcterms:W3CDTF">2019-01-05T08:32:00Z</dcterms:modified>
</cp:coreProperties>
</file>