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F8B" w:rsidRDefault="00873F8B" w:rsidP="00873F8B">
      <w:pPr>
        <w:rPr>
          <w:b/>
        </w:rPr>
      </w:pPr>
      <w:r>
        <w:rPr>
          <w:b/>
        </w:rPr>
        <w:t>Application Form for Grades K – 9</w:t>
      </w:r>
    </w:p>
    <w:p w:rsidR="00873F8B" w:rsidRDefault="00873F8B" w:rsidP="00873F8B">
      <w:pPr>
        <w:rPr>
          <w:b/>
          <w:sz w:val="22"/>
          <w:szCs w:val="22"/>
        </w:rPr>
      </w:pPr>
      <w:r w:rsidRPr="00CE3130">
        <w:rPr>
          <w:b/>
          <w:sz w:val="22"/>
          <w:szCs w:val="22"/>
        </w:rPr>
        <w:t>Projects, presentations, ma</w:t>
      </w:r>
      <w:r w:rsidR="00704834">
        <w:rPr>
          <w:b/>
          <w:sz w:val="22"/>
          <w:szCs w:val="22"/>
        </w:rPr>
        <w:t>terials and resources in Yukon s</w:t>
      </w:r>
      <w:r w:rsidRPr="00CE3130">
        <w:rPr>
          <w:b/>
          <w:sz w:val="22"/>
          <w:szCs w:val="22"/>
        </w:rPr>
        <w:t>chools</w:t>
      </w:r>
    </w:p>
    <w:p w:rsidR="00873F8B" w:rsidRPr="00CE3130" w:rsidRDefault="00873F8B" w:rsidP="00873F8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258"/>
        <w:gridCol w:w="1259"/>
        <w:gridCol w:w="3075"/>
        <w:gridCol w:w="3076"/>
      </w:tblGrid>
      <w:tr w:rsidR="00873F8B" w:rsidRPr="00441288" w:rsidTr="00756FA7">
        <w:trPr>
          <w:trHeight w:val="539"/>
        </w:trPr>
        <w:tc>
          <w:tcPr>
            <w:tcW w:w="9926" w:type="dxa"/>
            <w:gridSpan w:val="5"/>
            <w:shd w:val="clear" w:color="auto" w:fill="FFFFFF" w:themeFill="background1"/>
          </w:tcPr>
          <w:p w:rsidR="00873F8B" w:rsidRDefault="00873F8B" w:rsidP="00756FA7">
            <w:pPr>
              <w:widowControl w:val="0"/>
              <w:autoSpaceDE w:val="0"/>
              <w:autoSpaceDN w:val="0"/>
              <w:adjustRightInd w:val="0"/>
              <w:rPr>
                <w:rFonts w:cs="Arial"/>
                <w:sz w:val="22"/>
                <w:szCs w:val="22"/>
              </w:rPr>
            </w:pPr>
            <w:r>
              <w:rPr>
                <w:rFonts w:cs="Arial"/>
                <w:sz w:val="22"/>
                <w:szCs w:val="22"/>
              </w:rPr>
              <w:t>Application for: Projects, Presentations _____</w:t>
            </w:r>
          </w:p>
          <w:p w:rsidR="00873F8B" w:rsidRPr="00441288" w:rsidRDefault="00873F8B" w:rsidP="00756FA7">
            <w:pPr>
              <w:widowControl w:val="0"/>
              <w:autoSpaceDE w:val="0"/>
              <w:autoSpaceDN w:val="0"/>
              <w:adjustRightInd w:val="0"/>
              <w:ind w:firstLine="1507"/>
              <w:rPr>
                <w:rFonts w:cs="Arial"/>
                <w:sz w:val="22"/>
                <w:szCs w:val="22"/>
              </w:rPr>
            </w:pPr>
            <w:r>
              <w:rPr>
                <w:rFonts w:cs="Arial"/>
                <w:sz w:val="22"/>
                <w:szCs w:val="22"/>
              </w:rPr>
              <w:t>Resources, Materials _____</w:t>
            </w:r>
          </w:p>
        </w:tc>
      </w:tr>
      <w:tr w:rsidR="00873F8B" w:rsidRPr="00441288" w:rsidTr="00756FA7">
        <w:trPr>
          <w:trHeight w:val="2523"/>
        </w:trPr>
        <w:tc>
          <w:tcPr>
            <w:tcW w:w="9926" w:type="dxa"/>
            <w:gridSpan w:val="5"/>
          </w:tcPr>
          <w:p w:rsidR="00873F8B" w:rsidRPr="00441288" w:rsidRDefault="00873F8B" w:rsidP="00756FA7">
            <w:pPr>
              <w:widowControl w:val="0"/>
              <w:autoSpaceDE w:val="0"/>
              <w:autoSpaceDN w:val="0"/>
              <w:adjustRightInd w:val="0"/>
              <w:rPr>
                <w:rFonts w:cs="Arial"/>
                <w:sz w:val="22"/>
                <w:szCs w:val="22"/>
              </w:rPr>
            </w:pPr>
            <w:r w:rsidRPr="00441288">
              <w:rPr>
                <w:rFonts w:cs="Arial"/>
                <w:sz w:val="22"/>
                <w:szCs w:val="22"/>
              </w:rPr>
              <w:t>Agency/Department:</w:t>
            </w:r>
            <w:r w:rsidR="002B14EA">
              <w:rPr>
                <w:rFonts w:cs="Arial"/>
                <w:sz w:val="22"/>
                <w:szCs w:val="22"/>
              </w:rPr>
              <w:t xml:space="preserve"> Yukon Workers Compensation Health and Safety  Board</w:t>
            </w:r>
          </w:p>
          <w:p w:rsidR="00873F8B" w:rsidRDefault="00873F8B" w:rsidP="00756FA7">
            <w:pPr>
              <w:widowControl w:val="0"/>
              <w:autoSpaceDE w:val="0"/>
              <w:autoSpaceDN w:val="0"/>
              <w:adjustRightInd w:val="0"/>
              <w:rPr>
                <w:rFonts w:cs="Arial"/>
                <w:sz w:val="22"/>
                <w:szCs w:val="22"/>
              </w:rPr>
            </w:pPr>
          </w:p>
          <w:p w:rsidR="00873F8B" w:rsidRDefault="00873F8B" w:rsidP="00756FA7">
            <w:pPr>
              <w:widowControl w:val="0"/>
              <w:autoSpaceDE w:val="0"/>
              <w:autoSpaceDN w:val="0"/>
              <w:adjustRightInd w:val="0"/>
              <w:rPr>
                <w:rFonts w:cs="Arial"/>
                <w:sz w:val="22"/>
                <w:szCs w:val="22"/>
              </w:rPr>
            </w:pPr>
            <w:r>
              <w:rPr>
                <w:rFonts w:cs="Arial"/>
                <w:sz w:val="22"/>
                <w:szCs w:val="22"/>
              </w:rPr>
              <w:t>Date of Submission:</w:t>
            </w:r>
            <w:r w:rsidR="002B14EA">
              <w:rPr>
                <w:rFonts w:cs="Arial"/>
                <w:sz w:val="22"/>
                <w:szCs w:val="22"/>
              </w:rPr>
              <w:t xml:space="preserve"> 25/05/2018</w:t>
            </w:r>
          </w:p>
          <w:p w:rsidR="00873F8B" w:rsidRPr="00441288" w:rsidRDefault="00873F8B" w:rsidP="00756FA7">
            <w:pPr>
              <w:widowControl w:val="0"/>
              <w:autoSpaceDE w:val="0"/>
              <w:autoSpaceDN w:val="0"/>
              <w:adjustRightInd w:val="0"/>
              <w:rPr>
                <w:rFonts w:cs="Arial"/>
                <w:sz w:val="22"/>
                <w:szCs w:val="22"/>
              </w:rPr>
            </w:pPr>
          </w:p>
          <w:p w:rsidR="00873F8B" w:rsidRPr="00441288" w:rsidRDefault="00873F8B" w:rsidP="00756FA7">
            <w:pPr>
              <w:widowControl w:val="0"/>
              <w:autoSpaceDE w:val="0"/>
              <w:autoSpaceDN w:val="0"/>
              <w:adjustRightInd w:val="0"/>
              <w:rPr>
                <w:rFonts w:cs="Arial"/>
                <w:sz w:val="22"/>
                <w:szCs w:val="22"/>
              </w:rPr>
            </w:pPr>
            <w:r w:rsidRPr="00441288">
              <w:rPr>
                <w:rFonts w:cs="Arial"/>
                <w:sz w:val="22"/>
                <w:szCs w:val="22"/>
              </w:rPr>
              <w:t>Contact Name:</w:t>
            </w:r>
            <w:r w:rsidR="002B14EA">
              <w:rPr>
                <w:rFonts w:cs="Arial"/>
                <w:sz w:val="22"/>
                <w:szCs w:val="22"/>
              </w:rPr>
              <w:t xml:space="preserve"> Natalie </w:t>
            </w:r>
            <w:proofErr w:type="spellStart"/>
            <w:r w:rsidR="002B14EA">
              <w:rPr>
                <w:rFonts w:cs="Arial"/>
                <w:sz w:val="22"/>
                <w:szCs w:val="22"/>
              </w:rPr>
              <w:t>Thivierge</w:t>
            </w:r>
            <w:proofErr w:type="spellEnd"/>
          </w:p>
          <w:p w:rsidR="00873F8B" w:rsidRPr="00441288" w:rsidRDefault="00873F8B" w:rsidP="00756FA7">
            <w:pPr>
              <w:widowControl w:val="0"/>
              <w:autoSpaceDE w:val="0"/>
              <w:autoSpaceDN w:val="0"/>
              <w:adjustRightInd w:val="0"/>
              <w:rPr>
                <w:rFonts w:cs="Arial"/>
                <w:sz w:val="22"/>
                <w:szCs w:val="22"/>
              </w:rPr>
            </w:pPr>
          </w:p>
          <w:p w:rsidR="00873F8B" w:rsidRPr="00441288" w:rsidRDefault="00873F8B" w:rsidP="00756FA7">
            <w:pPr>
              <w:widowControl w:val="0"/>
              <w:autoSpaceDE w:val="0"/>
              <w:autoSpaceDN w:val="0"/>
              <w:adjustRightInd w:val="0"/>
              <w:rPr>
                <w:rFonts w:cs="Arial"/>
                <w:sz w:val="22"/>
                <w:szCs w:val="22"/>
              </w:rPr>
            </w:pPr>
            <w:r w:rsidRPr="00441288">
              <w:rPr>
                <w:rFonts w:cs="Arial"/>
                <w:sz w:val="22"/>
                <w:szCs w:val="22"/>
              </w:rPr>
              <w:t>Phone Number:</w:t>
            </w:r>
            <w:r w:rsidR="002B14EA">
              <w:rPr>
                <w:rFonts w:cs="Arial"/>
                <w:sz w:val="22"/>
                <w:szCs w:val="22"/>
              </w:rPr>
              <w:t>332-1056</w:t>
            </w:r>
          </w:p>
          <w:p w:rsidR="00873F8B" w:rsidRDefault="00873F8B" w:rsidP="00756FA7">
            <w:pPr>
              <w:widowControl w:val="0"/>
              <w:autoSpaceDE w:val="0"/>
              <w:autoSpaceDN w:val="0"/>
              <w:adjustRightInd w:val="0"/>
              <w:rPr>
                <w:rFonts w:cs="Arial"/>
                <w:sz w:val="22"/>
                <w:szCs w:val="22"/>
              </w:rPr>
            </w:pPr>
          </w:p>
          <w:p w:rsidR="00873F8B" w:rsidRPr="00441288" w:rsidRDefault="00873F8B" w:rsidP="00756FA7">
            <w:pPr>
              <w:widowControl w:val="0"/>
              <w:autoSpaceDE w:val="0"/>
              <w:autoSpaceDN w:val="0"/>
              <w:adjustRightInd w:val="0"/>
              <w:rPr>
                <w:rFonts w:cs="Arial"/>
                <w:sz w:val="22"/>
                <w:szCs w:val="22"/>
              </w:rPr>
            </w:pPr>
            <w:r w:rsidRPr="00441288">
              <w:rPr>
                <w:rFonts w:cs="Arial"/>
                <w:sz w:val="22"/>
                <w:szCs w:val="22"/>
              </w:rPr>
              <w:t>Email:</w:t>
            </w:r>
            <w:r w:rsidR="002B14EA">
              <w:rPr>
                <w:rFonts w:cs="Arial"/>
                <w:sz w:val="22"/>
                <w:szCs w:val="22"/>
              </w:rPr>
              <w:t>Natalie.thivierge@gov.yk.ca</w:t>
            </w:r>
          </w:p>
          <w:p w:rsidR="00873F8B" w:rsidRPr="00441288" w:rsidRDefault="00873F8B" w:rsidP="00756FA7">
            <w:pPr>
              <w:widowControl w:val="0"/>
              <w:autoSpaceDE w:val="0"/>
              <w:autoSpaceDN w:val="0"/>
              <w:adjustRightInd w:val="0"/>
              <w:rPr>
                <w:rFonts w:cs="Arial"/>
                <w:sz w:val="22"/>
                <w:szCs w:val="22"/>
              </w:rPr>
            </w:pPr>
          </w:p>
        </w:tc>
      </w:tr>
      <w:tr w:rsidR="00873F8B" w:rsidRPr="00441288" w:rsidTr="00756FA7">
        <w:tc>
          <w:tcPr>
            <w:tcW w:w="9926" w:type="dxa"/>
            <w:gridSpan w:val="5"/>
          </w:tcPr>
          <w:p w:rsidR="00873F8B" w:rsidRDefault="00873F8B" w:rsidP="00756FA7">
            <w:pPr>
              <w:widowControl w:val="0"/>
              <w:autoSpaceDE w:val="0"/>
              <w:autoSpaceDN w:val="0"/>
              <w:adjustRightInd w:val="0"/>
              <w:rPr>
                <w:rFonts w:cs="Arial"/>
                <w:sz w:val="22"/>
                <w:szCs w:val="22"/>
              </w:rPr>
            </w:pPr>
            <w:r w:rsidRPr="00441288">
              <w:rPr>
                <w:rFonts w:cs="Arial"/>
                <w:sz w:val="22"/>
                <w:szCs w:val="22"/>
              </w:rPr>
              <w:t>Request initiated by:</w:t>
            </w:r>
          </w:p>
          <w:p w:rsidR="00873F8B" w:rsidRPr="00441288" w:rsidRDefault="00873F8B" w:rsidP="00756FA7">
            <w:pPr>
              <w:widowControl w:val="0"/>
              <w:autoSpaceDE w:val="0"/>
              <w:autoSpaceDN w:val="0"/>
              <w:adjustRightInd w:val="0"/>
              <w:rPr>
                <w:rFonts w:cs="Arial"/>
                <w:sz w:val="22"/>
                <w:szCs w:val="22"/>
              </w:rPr>
            </w:pPr>
          </w:p>
        </w:tc>
      </w:tr>
      <w:tr w:rsidR="00873F8B" w:rsidRPr="00441288" w:rsidTr="00756FA7">
        <w:tc>
          <w:tcPr>
            <w:tcW w:w="9926" w:type="dxa"/>
            <w:gridSpan w:val="5"/>
          </w:tcPr>
          <w:p w:rsidR="00873F8B" w:rsidRDefault="00873F8B" w:rsidP="00756FA7">
            <w:pPr>
              <w:widowControl w:val="0"/>
              <w:autoSpaceDE w:val="0"/>
              <w:autoSpaceDN w:val="0"/>
              <w:adjustRightInd w:val="0"/>
              <w:rPr>
                <w:rFonts w:cs="Arial"/>
                <w:sz w:val="22"/>
                <w:szCs w:val="22"/>
              </w:rPr>
            </w:pPr>
            <w:r>
              <w:rPr>
                <w:rFonts w:cs="Arial"/>
                <w:sz w:val="22"/>
                <w:szCs w:val="22"/>
              </w:rPr>
              <w:t>Title of project, presentation, resource or material</w:t>
            </w:r>
            <w:r w:rsidRPr="00441288">
              <w:rPr>
                <w:rFonts w:cs="Arial"/>
                <w:sz w:val="22"/>
                <w:szCs w:val="22"/>
              </w:rPr>
              <w:t>:</w:t>
            </w:r>
          </w:p>
          <w:p w:rsidR="00873F8B" w:rsidRPr="00441288" w:rsidRDefault="002B14EA" w:rsidP="00756FA7">
            <w:pPr>
              <w:widowControl w:val="0"/>
              <w:autoSpaceDE w:val="0"/>
              <w:autoSpaceDN w:val="0"/>
              <w:adjustRightInd w:val="0"/>
              <w:rPr>
                <w:rFonts w:cs="Arial"/>
                <w:sz w:val="22"/>
                <w:szCs w:val="22"/>
              </w:rPr>
            </w:pPr>
            <w:r>
              <w:rPr>
                <w:rFonts w:cs="Arial"/>
                <w:sz w:val="22"/>
                <w:szCs w:val="22"/>
              </w:rPr>
              <w:t>Mental Health (this will change)</w:t>
            </w:r>
          </w:p>
        </w:tc>
      </w:tr>
      <w:tr w:rsidR="00873F8B" w:rsidRPr="00441288" w:rsidTr="00756FA7">
        <w:trPr>
          <w:trHeight w:val="188"/>
        </w:trPr>
        <w:tc>
          <w:tcPr>
            <w:tcW w:w="1258" w:type="dxa"/>
          </w:tcPr>
          <w:p w:rsidR="00873F8B" w:rsidRDefault="00873F8B" w:rsidP="00756FA7">
            <w:pPr>
              <w:widowControl w:val="0"/>
              <w:tabs>
                <w:tab w:val="left" w:pos="4820"/>
              </w:tabs>
              <w:autoSpaceDE w:val="0"/>
              <w:autoSpaceDN w:val="0"/>
              <w:adjustRightInd w:val="0"/>
              <w:rPr>
                <w:rFonts w:cs="Arial"/>
                <w:sz w:val="22"/>
                <w:szCs w:val="22"/>
              </w:rPr>
            </w:pPr>
            <w:r>
              <w:rPr>
                <w:rFonts w:cs="Arial"/>
                <w:sz w:val="22"/>
                <w:szCs w:val="22"/>
              </w:rPr>
              <w:t>Grade</w:t>
            </w:r>
          </w:p>
        </w:tc>
        <w:tc>
          <w:tcPr>
            <w:tcW w:w="1258" w:type="dxa"/>
          </w:tcPr>
          <w:p w:rsidR="00873F8B" w:rsidRDefault="00006E8A" w:rsidP="00756FA7">
            <w:pPr>
              <w:widowControl w:val="0"/>
              <w:tabs>
                <w:tab w:val="left" w:pos="4820"/>
              </w:tabs>
              <w:autoSpaceDE w:val="0"/>
              <w:autoSpaceDN w:val="0"/>
              <w:adjustRightInd w:val="0"/>
              <w:rPr>
                <w:rFonts w:cs="Arial"/>
                <w:sz w:val="22"/>
                <w:szCs w:val="22"/>
              </w:rPr>
            </w:pPr>
            <w:hyperlink r:id="rId4" w:history="1">
              <w:r w:rsidR="00873F8B" w:rsidRPr="00A36ED3">
                <w:rPr>
                  <w:rStyle w:val="Hyperlink"/>
                  <w:rFonts w:cs="Arial"/>
                  <w:sz w:val="22"/>
                  <w:szCs w:val="22"/>
                </w:rPr>
                <w:t>Subject</w:t>
              </w:r>
            </w:hyperlink>
          </w:p>
        </w:tc>
        <w:tc>
          <w:tcPr>
            <w:tcW w:w="1259" w:type="dxa"/>
          </w:tcPr>
          <w:p w:rsidR="00873F8B" w:rsidRDefault="00873F8B" w:rsidP="00756FA7">
            <w:pPr>
              <w:widowControl w:val="0"/>
              <w:tabs>
                <w:tab w:val="left" w:pos="4820"/>
              </w:tabs>
              <w:autoSpaceDE w:val="0"/>
              <w:autoSpaceDN w:val="0"/>
              <w:adjustRightInd w:val="0"/>
              <w:rPr>
                <w:rFonts w:cs="Arial"/>
                <w:sz w:val="22"/>
                <w:szCs w:val="22"/>
              </w:rPr>
            </w:pPr>
            <w:r>
              <w:rPr>
                <w:rFonts w:cs="Arial"/>
                <w:sz w:val="22"/>
                <w:szCs w:val="22"/>
              </w:rPr>
              <w:t>Big Ideas</w:t>
            </w:r>
          </w:p>
        </w:tc>
        <w:tc>
          <w:tcPr>
            <w:tcW w:w="3075" w:type="dxa"/>
            <w:shd w:val="clear" w:color="auto" w:fill="auto"/>
          </w:tcPr>
          <w:p w:rsidR="00873F8B" w:rsidRPr="00441288" w:rsidRDefault="00873F8B" w:rsidP="00756FA7">
            <w:pPr>
              <w:widowControl w:val="0"/>
              <w:tabs>
                <w:tab w:val="left" w:pos="4820"/>
              </w:tabs>
              <w:autoSpaceDE w:val="0"/>
              <w:autoSpaceDN w:val="0"/>
              <w:adjustRightInd w:val="0"/>
              <w:rPr>
                <w:rFonts w:cs="Arial"/>
                <w:sz w:val="22"/>
                <w:szCs w:val="22"/>
              </w:rPr>
            </w:pPr>
            <w:r>
              <w:rPr>
                <w:rFonts w:cs="Arial"/>
                <w:sz w:val="22"/>
                <w:szCs w:val="22"/>
              </w:rPr>
              <w:t>Curricular Competencies</w:t>
            </w:r>
          </w:p>
        </w:tc>
        <w:tc>
          <w:tcPr>
            <w:tcW w:w="3076" w:type="dxa"/>
            <w:shd w:val="clear" w:color="auto" w:fill="auto"/>
          </w:tcPr>
          <w:p w:rsidR="00873F8B" w:rsidRPr="00441288" w:rsidRDefault="00873F8B" w:rsidP="00756FA7">
            <w:pPr>
              <w:widowControl w:val="0"/>
              <w:tabs>
                <w:tab w:val="left" w:pos="4820"/>
              </w:tabs>
              <w:autoSpaceDE w:val="0"/>
              <w:autoSpaceDN w:val="0"/>
              <w:adjustRightInd w:val="0"/>
              <w:rPr>
                <w:rFonts w:cs="Arial"/>
                <w:sz w:val="22"/>
                <w:szCs w:val="22"/>
              </w:rPr>
            </w:pPr>
            <w:r>
              <w:rPr>
                <w:rFonts w:cs="Arial"/>
                <w:sz w:val="22"/>
                <w:szCs w:val="22"/>
              </w:rPr>
              <w:t>Content</w:t>
            </w:r>
          </w:p>
          <w:p w:rsidR="00873F8B" w:rsidRPr="00441288" w:rsidRDefault="00873F8B" w:rsidP="00756FA7">
            <w:pPr>
              <w:widowControl w:val="0"/>
              <w:tabs>
                <w:tab w:val="left" w:pos="4820"/>
              </w:tabs>
              <w:autoSpaceDE w:val="0"/>
              <w:autoSpaceDN w:val="0"/>
              <w:adjustRightInd w:val="0"/>
              <w:rPr>
                <w:rFonts w:cs="Arial"/>
                <w:sz w:val="22"/>
                <w:szCs w:val="22"/>
              </w:rPr>
            </w:pPr>
          </w:p>
        </w:tc>
      </w:tr>
      <w:tr w:rsidR="00873F8B" w:rsidRPr="00441288" w:rsidTr="00756FA7">
        <w:trPr>
          <w:trHeight w:val="174"/>
        </w:trPr>
        <w:tc>
          <w:tcPr>
            <w:tcW w:w="1258" w:type="dxa"/>
          </w:tcPr>
          <w:p w:rsidR="00873F8B" w:rsidRDefault="002B14EA" w:rsidP="00756FA7">
            <w:pPr>
              <w:widowControl w:val="0"/>
              <w:tabs>
                <w:tab w:val="left" w:pos="4820"/>
              </w:tabs>
              <w:autoSpaceDE w:val="0"/>
              <w:autoSpaceDN w:val="0"/>
              <w:adjustRightInd w:val="0"/>
              <w:rPr>
                <w:rFonts w:cs="Arial"/>
                <w:sz w:val="22"/>
                <w:szCs w:val="22"/>
              </w:rPr>
            </w:pPr>
            <w:r>
              <w:rPr>
                <w:rFonts w:cs="Arial"/>
                <w:sz w:val="22"/>
                <w:szCs w:val="22"/>
              </w:rPr>
              <w:t>6/7</w:t>
            </w:r>
          </w:p>
        </w:tc>
        <w:tc>
          <w:tcPr>
            <w:tcW w:w="1258" w:type="dxa"/>
          </w:tcPr>
          <w:p w:rsidR="00873F8B" w:rsidRDefault="002B14EA" w:rsidP="00756FA7">
            <w:pPr>
              <w:widowControl w:val="0"/>
              <w:tabs>
                <w:tab w:val="left" w:pos="4820"/>
              </w:tabs>
              <w:autoSpaceDE w:val="0"/>
              <w:autoSpaceDN w:val="0"/>
              <w:adjustRightInd w:val="0"/>
              <w:rPr>
                <w:rFonts w:cs="Arial"/>
                <w:sz w:val="22"/>
                <w:szCs w:val="22"/>
              </w:rPr>
            </w:pPr>
            <w:r>
              <w:rPr>
                <w:rFonts w:cs="Arial"/>
                <w:sz w:val="22"/>
                <w:szCs w:val="22"/>
              </w:rPr>
              <w:t>Health and Career planning</w:t>
            </w:r>
          </w:p>
        </w:tc>
        <w:tc>
          <w:tcPr>
            <w:tcW w:w="1259" w:type="dxa"/>
          </w:tcPr>
          <w:p w:rsidR="00873F8B" w:rsidRDefault="002B14EA" w:rsidP="00756FA7">
            <w:pPr>
              <w:widowControl w:val="0"/>
              <w:tabs>
                <w:tab w:val="left" w:pos="4820"/>
              </w:tabs>
              <w:autoSpaceDE w:val="0"/>
              <w:autoSpaceDN w:val="0"/>
              <w:adjustRightInd w:val="0"/>
              <w:rPr>
                <w:rFonts w:cs="Arial"/>
                <w:sz w:val="22"/>
                <w:szCs w:val="22"/>
              </w:rPr>
            </w:pPr>
            <w:r>
              <w:rPr>
                <w:rFonts w:ascii="Georgia" w:hAnsi="Georgia"/>
                <w:sz w:val="21"/>
                <w:szCs w:val="21"/>
              </w:rPr>
              <w:t>Healthy choices influence our physical, emotional, and mental well-being.</w:t>
            </w:r>
          </w:p>
        </w:tc>
        <w:tc>
          <w:tcPr>
            <w:tcW w:w="3075" w:type="dxa"/>
            <w:shd w:val="clear" w:color="auto" w:fill="auto"/>
          </w:tcPr>
          <w:p w:rsidR="002B14EA" w:rsidRPr="002B14EA" w:rsidRDefault="002B14EA" w:rsidP="002B14EA">
            <w:pPr>
              <w:rPr>
                <w:rFonts w:ascii="Georgia" w:hAnsi="Georgia"/>
                <w:sz w:val="21"/>
                <w:szCs w:val="21"/>
                <w:lang w:val="en-CA" w:eastAsia="en-CA"/>
              </w:rPr>
            </w:pPr>
            <w:r w:rsidRPr="002B14EA">
              <w:rPr>
                <w:rFonts w:ascii="Georgia" w:hAnsi="Georgia"/>
                <w:sz w:val="21"/>
                <w:szCs w:val="21"/>
                <w:lang w:val="en-CA" w:eastAsia="en-CA"/>
              </w:rPr>
              <w:t>Describe and assess strategies for promoting mental well-being, for self and others</w:t>
            </w:r>
          </w:p>
          <w:p w:rsidR="002B14EA" w:rsidRPr="002B14EA" w:rsidRDefault="002B14EA" w:rsidP="002B14EA">
            <w:pPr>
              <w:rPr>
                <w:rFonts w:ascii="Georgia" w:hAnsi="Georgia"/>
                <w:sz w:val="21"/>
                <w:szCs w:val="21"/>
                <w:lang w:val="en-CA" w:eastAsia="en-CA"/>
              </w:rPr>
            </w:pPr>
            <w:r w:rsidRPr="002B14EA">
              <w:rPr>
                <w:rFonts w:ascii="Georgia" w:hAnsi="Georgia"/>
                <w:sz w:val="21"/>
                <w:szCs w:val="21"/>
                <w:lang w:val="en-CA" w:eastAsia="en-CA"/>
              </w:rPr>
              <w:t>Describe and assess strategies for managing problems related to mental well-being and substance use, for others</w:t>
            </w:r>
          </w:p>
          <w:p w:rsidR="00873F8B" w:rsidRDefault="00873F8B" w:rsidP="00756FA7">
            <w:pPr>
              <w:widowControl w:val="0"/>
              <w:tabs>
                <w:tab w:val="left" w:pos="4820"/>
              </w:tabs>
              <w:autoSpaceDE w:val="0"/>
              <w:autoSpaceDN w:val="0"/>
              <w:adjustRightInd w:val="0"/>
              <w:rPr>
                <w:rFonts w:cs="Arial"/>
                <w:sz w:val="22"/>
                <w:szCs w:val="22"/>
              </w:rPr>
            </w:pPr>
          </w:p>
        </w:tc>
        <w:tc>
          <w:tcPr>
            <w:tcW w:w="3076" w:type="dxa"/>
            <w:shd w:val="clear" w:color="auto" w:fill="auto"/>
          </w:tcPr>
          <w:p w:rsidR="00873F8B" w:rsidRDefault="002B14EA" w:rsidP="00006E8A">
            <w:pPr>
              <w:widowControl w:val="0"/>
              <w:tabs>
                <w:tab w:val="left" w:pos="4820"/>
              </w:tabs>
              <w:autoSpaceDE w:val="0"/>
              <w:autoSpaceDN w:val="0"/>
              <w:adjustRightInd w:val="0"/>
              <w:rPr>
                <w:rFonts w:cs="Arial"/>
                <w:sz w:val="22"/>
                <w:szCs w:val="22"/>
              </w:rPr>
            </w:pPr>
            <w:r>
              <w:rPr>
                <w:rFonts w:cs="Arial"/>
                <w:sz w:val="22"/>
                <w:szCs w:val="22"/>
              </w:rPr>
              <w:t>Health</w:t>
            </w:r>
            <w:r w:rsidR="00412EB7">
              <w:rPr>
                <w:rFonts w:cs="Arial"/>
                <w:sz w:val="22"/>
                <w:szCs w:val="22"/>
              </w:rPr>
              <w:t>y</w:t>
            </w:r>
            <w:r>
              <w:rPr>
                <w:rFonts w:cs="Arial"/>
                <w:sz w:val="22"/>
                <w:szCs w:val="22"/>
              </w:rPr>
              <w:t xml:space="preserve"> options to relieve </w:t>
            </w:r>
            <w:r w:rsidR="00412EB7">
              <w:rPr>
                <w:rFonts w:cs="Arial"/>
                <w:sz w:val="22"/>
                <w:szCs w:val="22"/>
              </w:rPr>
              <w:t xml:space="preserve">stress. What is mental health? How do we recognize and react when we aren’t feeling our best and what are some tools to get us back into the zone where we feel </w:t>
            </w:r>
            <w:r w:rsidR="00006E8A">
              <w:rPr>
                <w:rFonts w:cs="Arial"/>
                <w:sz w:val="22"/>
                <w:szCs w:val="22"/>
              </w:rPr>
              <w:t xml:space="preserve">our strongest. </w:t>
            </w:r>
            <w:bookmarkStart w:id="0" w:name="_GoBack"/>
            <w:bookmarkEnd w:id="0"/>
            <w:r w:rsidR="00412EB7">
              <w:rPr>
                <w:rFonts w:cs="Arial"/>
                <w:sz w:val="22"/>
                <w:szCs w:val="22"/>
              </w:rPr>
              <w:t xml:space="preserve"> </w:t>
            </w:r>
          </w:p>
        </w:tc>
      </w:tr>
      <w:tr w:rsidR="00873F8B" w:rsidRPr="00441288" w:rsidTr="00756FA7">
        <w:trPr>
          <w:trHeight w:val="174"/>
        </w:trPr>
        <w:tc>
          <w:tcPr>
            <w:tcW w:w="1258" w:type="dxa"/>
          </w:tcPr>
          <w:p w:rsidR="00873F8B" w:rsidRDefault="00873F8B" w:rsidP="00756FA7">
            <w:pPr>
              <w:widowControl w:val="0"/>
              <w:tabs>
                <w:tab w:val="left" w:pos="4820"/>
              </w:tabs>
              <w:autoSpaceDE w:val="0"/>
              <w:autoSpaceDN w:val="0"/>
              <w:adjustRightInd w:val="0"/>
              <w:rPr>
                <w:rFonts w:cs="Arial"/>
                <w:sz w:val="22"/>
                <w:szCs w:val="22"/>
              </w:rPr>
            </w:pPr>
          </w:p>
        </w:tc>
        <w:tc>
          <w:tcPr>
            <w:tcW w:w="1258" w:type="dxa"/>
          </w:tcPr>
          <w:p w:rsidR="00873F8B" w:rsidRDefault="00873F8B" w:rsidP="00756FA7">
            <w:pPr>
              <w:widowControl w:val="0"/>
              <w:tabs>
                <w:tab w:val="left" w:pos="4820"/>
              </w:tabs>
              <w:autoSpaceDE w:val="0"/>
              <w:autoSpaceDN w:val="0"/>
              <w:adjustRightInd w:val="0"/>
              <w:rPr>
                <w:rFonts w:cs="Arial"/>
                <w:sz w:val="22"/>
                <w:szCs w:val="22"/>
              </w:rPr>
            </w:pPr>
          </w:p>
        </w:tc>
        <w:tc>
          <w:tcPr>
            <w:tcW w:w="1259" w:type="dxa"/>
          </w:tcPr>
          <w:p w:rsidR="00873F8B" w:rsidRDefault="00873F8B" w:rsidP="00756FA7">
            <w:pPr>
              <w:widowControl w:val="0"/>
              <w:tabs>
                <w:tab w:val="left" w:pos="4820"/>
              </w:tabs>
              <w:autoSpaceDE w:val="0"/>
              <w:autoSpaceDN w:val="0"/>
              <w:adjustRightInd w:val="0"/>
              <w:rPr>
                <w:rFonts w:cs="Arial"/>
                <w:sz w:val="22"/>
                <w:szCs w:val="22"/>
              </w:rPr>
            </w:pPr>
          </w:p>
        </w:tc>
        <w:tc>
          <w:tcPr>
            <w:tcW w:w="3075" w:type="dxa"/>
            <w:shd w:val="clear" w:color="auto" w:fill="auto"/>
          </w:tcPr>
          <w:p w:rsidR="00873F8B" w:rsidRDefault="00873F8B" w:rsidP="00756FA7">
            <w:pPr>
              <w:widowControl w:val="0"/>
              <w:tabs>
                <w:tab w:val="left" w:pos="4820"/>
              </w:tabs>
              <w:autoSpaceDE w:val="0"/>
              <w:autoSpaceDN w:val="0"/>
              <w:adjustRightInd w:val="0"/>
              <w:rPr>
                <w:rFonts w:cs="Arial"/>
                <w:sz w:val="22"/>
                <w:szCs w:val="22"/>
              </w:rPr>
            </w:pPr>
          </w:p>
        </w:tc>
        <w:tc>
          <w:tcPr>
            <w:tcW w:w="3076" w:type="dxa"/>
            <w:shd w:val="clear" w:color="auto" w:fill="auto"/>
          </w:tcPr>
          <w:p w:rsidR="00873F8B" w:rsidRDefault="00873F8B" w:rsidP="00756FA7">
            <w:pPr>
              <w:widowControl w:val="0"/>
              <w:tabs>
                <w:tab w:val="left" w:pos="4820"/>
              </w:tabs>
              <w:autoSpaceDE w:val="0"/>
              <w:autoSpaceDN w:val="0"/>
              <w:adjustRightInd w:val="0"/>
              <w:rPr>
                <w:rFonts w:cs="Arial"/>
                <w:sz w:val="22"/>
                <w:szCs w:val="22"/>
              </w:rPr>
            </w:pPr>
          </w:p>
        </w:tc>
      </w:tr>
      <w:tr w:rsidR="00873F8B" w:rsidRPr="00441288" w:rsidTr="00756FA7">
        <w:trPr>
          <w:trHeight w:val="174"/>
        </w:trPr>
        <w:tc>
          <w:tcPr>
            <w:tcW w:w="1258" w:type="dxa"/>
          </w:tcPr>
          <w:p w:rsidR="00873F8B" w:rsidRDefault="00873F8B" w:rsidP="00756FA7">
            <w:pPr>
              <w:widowControl w:val="0"/>
              <w:tabs>
                <w:tab w:val="left" w:pos="4820"/>
              </w:tabs>
              <w:autoSpaceDE w:val="0"/>
              <w:autoSpaceDN w:val="0"/>
              <w:adjustRightInd w:val="0"/>
              <w:rPr>
                <w:rFonts w:cs="Arial"/>
                <w:sz w:val="22"/>
                <w:szCs w:val="22"/>
              </w:rPr>
            </w:pPr>
          </w:p>
        </w:tc>
        <w:tc>
          <w:tcPr>
            <w:tcW w:w="1258" w:type="dxa"/>
          </w:tcPr>
          <w:p w:rsidR="00873F8B" w:rsidRDefault="00873F8B" w:rsidP="00756FA7">
            <w:pPr>
              <w:widowControl w:val="0"/>
              <w:tabs>
                <w:tab w:val="left" w:pos="4820"/>
              </w:tabs>
              <w:autoSpaceDE w:val="0"/>
              <w:autoSpaceDN w:val="0"/>
              <w:adjustRightInd w:val="0"/>
              <w:rPr>
                <w:rFonts w:cs="Arial"/>
                <w:sz w:val="22"/>
                <w:szCs w:val="22"/>
              </w:rPr>
            </w:pPr>
          </w:p>
        </w:tc>
        <w:tc>
          <w:tcPr>
            <w:tcW w:w="1259" w:type="dxa"/>
          </w:tcPr>
          <w:p w:rsidR="00873F8B" w:rsidRDefault="00873F8B" w:rsidP="00756FA7">
            <w:pPr>
              <w:widowControl w:val="0"/>
              <w:tabs>
                <w:tab w:val="left" w:pos="4820"/>
              </w:tabs>
              <w:autoSpaceDE w:val="0"/>
              <w:autoSpaceDN w:val="0"/>
              <w:adjustRightInd w:val="0"/>
              <w:rPr>
                <w:rFonts w:cs="Arial"/>
                <w:sz w:val="22"/>
                <w:szCs w:val="22"/>
              </w:rPr>
            </w:pPr>
          </w:p>
        </w:tc>
        <w:tc>
          <w:tcPr>
            <w:tcW w:w="3075" w:type="dxa"/>
            <w:shd w:val="clear" w:color="auto" w:fill="auto"/>
          </w:tcPr>
          <w:p w:rsidR="00873F8B" w:rsidRDefault="00873F8B" w:rsidP="00756FA7">
            <w:pPr>
              <w:widowControl w:val="0"/>
              <w:tabs>
                <w:tab w:val="left" w:pos="4820"/>
              </w:tabs>
              <w:autoSpaceDE w:val="0"/>
              <w:autoSpaceDN w:val="0"/>
              <w:adjustRightInd w:val="0"/>
              <w:rPr>
                <w:rFonts w:cs="Arial"/>
                <w:sz w:val="22"/>
                <w:szCs w:val="22"/>
              </w:rPr>
            </w:pPr>
          </w:p>
        </w:tc>
        <w:tc>
          <w:tcPr>
            <w:tcW w:w="3076" w:type="dxa"/>
            <w:shd w:val="clear" w:color="auto" w:fill="auto"/>
          </w:tcPr>
          <w:p w:rsidR="00873F8B" w:rsidRDefault="00873F8B" w:rsidP="00756FA7">
            <w:pPr>
              <w:widowControl w:val="0"/>
              <w:tabs>
                <w:tab w:val="left" w:pos="4820"/>
              </w:tabs>
              <w:autoSpaceDE w:val="0"/>
              <w:autoSpaceDN w:val="0"/>
              <w:adjustRightInd w:val="0"/>
              <w:rPr>
                <w:rFonts w:cs="Arial"/>
                <w:sz w:val="22"/>
                <w:szCs w:val="22"/>
              </w:rPr>
            </w:pPr>
          </w:p>
        </w:tc>
      </w:tr>
      <w:tr w:rsidR="00873F8B" w:rsidRPr="00441288" w:rsidTr="00756FA7">
        <w:trPr>
          <w:trHeight w:val="174"/>
        </w:trPr>
        <w:tc>
          <w:tcPr>
            <w:tcW w:w="1258" w:type="dxa"/>
          </w:tcPr>
          <w:p w:rsidR="00873F8B" w:rsidRDefault="00873F8B" w:rsidP="00756FA7">
            <w:pPr>
              <w:widowControl w:val="0"/>
              <w:tabs>
                <w:tab w:val="left" w:pos="4820"/>
              </w:tabs>
              <w:autoSpaceDE w:val="0"/>
              <w:autoSpaceDN w:val="0"/>
              <w:adjustRightInd w:val="0"/>
              <w:rPr>
                <w:rFonts w:cs="Arial"/>
                <w:sz w:val="22"/>
                <w:szCs w:val="22"/>
              </w:rPr>
            </w:pPr>
          </w:p>
        </w:tc>
        <w:tc>
          <w:tcPr>
            <w:tcW w:w="1258" w:type="dxa"/>
          </w:tcPr>
          <w:p w:rsidR="00873F8B" w:rsidRDefault="00873F8B" w:rsidP="00756FA7">
            <w:pPr>
              <w:widowControl w:val="0"/>
              <w:tabs>
                <w:tab w:val="left" w:pos="4820"/>
              </w:tabs>
              <w:autoSpaceDE w:val="0"/>
              <w:autoSpaceDN w:val="0"/>
              <w:adjustRightInd w:val="0"/>
              <w:rPr>
                <w:rFonts w:cs="Arial"/>
                <w:sz w:val="22"/>
                <w:szCs w:val="22"/>
              </w:rPr>
            </w:pPr>
          </w:p>
        </w:tc>
        <w:tc>
          <w:tcPr>
            <w:tcW w:w="1259" w:type="dxa"/>
          </w:tcPr>
          <w:p w:rsidR="00873F8B" w:rsidRDefault="00873F8B" w:rsidP="00756FA7">
            <w:pPr>
              <w:widowControl w:val="0"/>
              <w:tabs>
                <w:tab w:val="left" w:pos="4820"/>
              </w:tabs>
              <w:autoSpaceDE w:val="0"/>
              <w:autoSpaceDN w:val="0"/>
              <w:adjustRightInd w:val="0"/>
              <w:rPr>
                <w:rFonts w:cs="Arial"/>
                <w:sz w:val="22"/>
                <w:szCs w:val="22"/>
              </w:rPr>
            </w:pPr>
          </w:p>
        </w:tc>
        <w:tc>
          <w:tcPr>
            <w:tcW w:w="3075" w:type="dxa"/>
            <w:shd w:val="clear" w:color="auto" w:fill="auto"/>
          </w:tcPr>
          <w:p w:rsidR="00873F8B" w:rsidRDefault="00873F8B" w:rsidP="00756FA7">
            <w:pPr>
              <w:widowControl w:val="0"/>
              <w:tabs>
                <w:tab w:val="left" w:pos="4820"/>
              </w:tabs>
              <w:autoSpaceDE w:val="0"/>
              <w:autoSpaceDN w:val="0"/>
              <w:adjustRightInd w:val="0"/>
              <w:rPr>
                <w:rFonts w:cs="Arial"/>
                <w:sz w:val="22"/>
                <w:szCs w:val="22"/>
              </w:rPr>
            </w:pPr>
          </w:p>
        </w:tc>
        <w:tc>
          <w:tcPr>
            <w:tcW w:w="3076" w:type="dxa"/>
            <w:shd w:val="clear" w:color="auto" w:fill="auto"/>
          </w:tcPr>
          <w:p w:rsidR="00873F8B" w:rsidRDefault="00873F8B" w:rsidP="00756FA7">
            <w:pPr>
              <w:widowControl w:val="0"/>
              <w:tabs>
                <w:tab w:val="left" w:pos="4820"/>
              </w:tabs>
              <w:autoSpaceDE w:val="0"/>
              <w:autoSpaceDN w:val="0"/>
              <w:adjustRightInd w:val="0"/>
              <w:rPr>
                <w:rFonts w:cs="Arial"/>
                <w:sz w:val="22"/>
                <w:szCs w:val="22"/>
              </w:rPr>
            </w:pPr>
          </w:p>
        </w:tc>
      </w:tr>
      <w:tr w:rsidR="00873F8B" w:rsidRPr="00441288" w:rsidTr="00756FA7">
        <w:trPr>
          <w:trHeight w:val="174"/>
        </w:trPr>
        <w:tc>
          <w:tcPr>
            <w:tcW w:w="1258" w:type="dxa"/>
          </w:tcPr>
          <w:p w:rsidR="00873F8B" w:rsidRDefault="00873F8B" w:rsidP="00756FA7">
            <w:pPr>
              <w:widowControl w:val="0"/>
              <w:tabs>
                <w:tab w:val="left" w:pos="4820"/>
              </w:tabs>
              <w:autoSpaceDE w:val="0"/>
              <w:autoSpaceDN w:val="0"/>
              <w:adjustRightInd w:val="0"/>
              <w:rPr>
                <w:rFonts w:cs="Arial"/>
                <w:sz w:val="22"/>
                <w:szCs w:val="22"/>
              </w:rPr>
            </w:pPr>
          </w:p>
        </w:tc>
        <w:tc>
          <w:tcPr>
            <w:tcW w:w="1258" w:type="dxa"/>
          </w:tcPr>
          <w:p w:rsidR="00873F8B" w:rsidRDefault="00873F8B" w:rsidP="00756FA7">
            <w:pPr>
              <w:widowControl w:val="0"/>
              <w:tabs>
                <w:tab w:val="left" w:pos="4820"/>
              </w:tabs>
              <w:autoSpaceDE w:val="0"/>
              <w:autoSpaceDN w:val="0"/>
              <w:adjustRightInd w:val="0"/>
              <w:rPr>
                <w:rFonts w:cs="Arial"/>
                <w:sz w:val="22"/>
                <w:szCs w:val="22"/>
              </w:rPr>
            </w:pPr>
          </w:p>
        </w:tc>
        <w:tc>
          <w:tcPr>
            <w:tcW w:w="1259" w:type="dxa"/>
          </w:tcPr>
          <w:p w:rsidR="00873F8B" w:rsidRDefault="00873F8B" w:rsidP="00756FA7">
            <w:pPr>
              <w:widowControl w:val="0"/>
              <w:tabs>
                <w:tab w:val="left" w:pos="4820"/>
              </w:tabs>
              <w:autoSpaceDE w:val="0"/>
              <w:autoSpaceDN w:val="0"/>
              <w:adjustRightInd w:val="0"/>
              <w:rPr>
                <w:rFonts w:cs="Arial"/>
                <w:sz w:val="22"/>
                <w:szCs w:val="22"/>
              </w:rPr>
            </w:pPr>
          </w:p>
        </w:tc>
        <w:tc>
          <w:tcPr>
            <w:tcW w:w="3075" w:type="dxa"/>
            <w:shd w:val="clear" w:color="auto" w:fill="auto"/>
          </w:tcPr>
          <w:p w:rsidR="00873F8B" w:rsidRDefault="00873F8B" w:rsidP="00756FA7">
            <w:pPr>
              <w:widowControl w:val="0"/>
              <w:tabs>
                <w:tab w:val="left" w:pos="4820"/>
              </w:tabs>
              <w:autoSpaceDE w:val="0"/>
              <w:autoSpaceDN w:val="0"/>
              <w:adjustRightInd w:val="0"/>
              <w:rPr>
                <w:rFonts w:cs="Arial"/>
                <w:sz w:val="22"/>
                <w:szCs w:val="22"/>
              </w:rPr>
            </w:pPr>
          </w:p>
        </w:tc>
        <w:tc>
          <w:tcPr>
            <w:tcW w:w="3076" w:type="dxa"/>
            <w:shd w:val="clear" w:color="auto" w:fill="auto"/>
          </w:tcPr>
          <w:p w:rsidR="00873F8B" w:rsidRDefault="00873F8B" w:rsidP="00756FA7">
            <w:pPr>
              <w:widowControl w:val="0"/>
              <w:tabs>
                <w:tab w:val="left" w:pos="4820"/>
              </w:tabs>
              <w:autoSpaceDE w:val="0"/>
              <w:autoSpaceDN w:val="0"/>
              <w:adjustRightInd w:val="0"/>
              <w:rPr>
                <w:rFonts w:cs="Arial"/>
                <w:sz w:val="22"/>
                <w:szCs w:val="22"/>
              </w:rPr>
            </w:pPr>
          </w:p>
        </w:tc>
      </w:tr>
      <w:tr w:rsidR="00873F8B" w:rsidRPr="00441288" w:rsidTr="00756FA7">
        <w:trPr>
          <w:trHeight w:val="174"/>
        </w:trPr>
        <w:tc>
          <w:tcPr>
            <w:tcW w:w="1258" w:type="dxa"/>
          </w:tcPr>
          <w:p w:rsidR="00873F8B" w:rsidRDefault="00873F8B" w:rsidP="00756FA7">
            <w:pPr>
              <w:widowControl w:val="0"/>
              <w:tabs>
                <w:tab w:val="left" w:pos="4820"/>
              </w:tabs>
              <w:autoSpaceDE w:val="0"/>
              <w:autoSpaceDN w:val="0"/>
              <w:adjustRightInd w:val="0"/>
              <w:rPr>
                <w:rFonts w:cs="Arial"/>
                <w:sz w:val="22"/>
                <w:szCs w:val="22"/>
              </w:rPr>
            </w:pPr>
          </w:p>
        </w:tc>
        <w:tc>
          <w:tcPr>
            <w:tcW w:w="1258" w:type="dxa"/>
          </w:tcPr>
          <w:p w:rsidR="00873F8B" w:rsidRDefault="00873F8B" w:rsidP="00756FA7">
            <w:pPr>
              <w:widowControl w:val="0"/>
              <w:tabs>
                <w:tab w:val="left" w:pos="4820"/>
              </w:tabs>
              <w:autoSpaceDE w:val="0"/>
              <w:autoSpaceDN w:val="0"/>
              <w:adjustRightInd w:val="0"/>
              <w:rPr>
                <w:rFonts w:cs="Arial"/>
                <w:sz w:val="22"/>
                <w:szCs w:val="22"/>
              </w:rPr>
            </w:pPr>
          </w:p>
        </w:tc>
        <w:tc>
          <w:tcPr>
            <w:tcW w:w="1259" w:type="dxa"/>
          </w:tcPr>
          <w:p w:rsidR="00873F8B" w:rsidRDefault="00873F8B" w:rsidP="00756FA7">
            <w:pPr>
              <w:widowControl w:val="0"/>
              <w:tabs>
                <w:tab w:val="left" w:pos="4820"/>
              </w:tabs>
              <w:autoSpaceDE w:val="0"/>
              <w:autoSpaceDN w:val="0"/>
              <w:adjustRightInd w:val="0"/>
              <w:rPr>
                <w:rFonts w:cs="Arial"/>
                <w:sz w:val="22"/>
                <w:szCs w:val="22"/>
              </w:rPr>
            </w:pPr>
          </w:p>
        </w:tc>
        <w:tc>
          <w:tcPr>
            <w:tcW w:w="3075" w:type="dxa"/>
            <w:shd w:val="clear" w:color="auto" w:fill="auto"/>
          </w:tcPr>
          <w:p w:rsidR="00873F8B" w:rsidRDefault="00873F8B" w:rsidP="00756FA7">
            <w:pPr>
              <w:widowControl w:val="0"/>
              <w:tabs>
                <w:tab w:val="left" w:pos="4820"/>
              </w:tabs>
              <w:autoSpaceDE w:val="0"/>
              <w:autoSpaceDN w:val="0"/>
              <w:adjustRightInd w:val="0"/>
              <w:rPr>
                <w:rFonts w:cs="Arial"/>
                <w:sz w:val="22"/>
                <w:szCs w:val="22"/>
              </w:rPr>
            </w:pPr>
          </w:p>
        </w:tc>
        <w:tc>
          <w:tcPr>
            <w:tcW w:w="3076" w:type="dxa"/>
            <w:shd w:val="clear" w:color="auto" w:fill="auto"/>
          </w:tcPr>
          <w:p w:rsidR="00873F8B" w:rsidRDefault="00873F8B" w:rsidP="00756FA7">
            <w:pPr>
              <w:widowControl w:val="0"/>
              <w:tabs>
                <w:tab w:val="left" w:pos="4820"/>
              </w:tabs>
              <w:autoSpaceDE w:val="0"/>
              <w:autoSpaceDN w:val="0"/>
              <w:adjustRightInd w:val="0"/>
              <w:rPr>
                <w:rFonts w:cs="Arial"/>
                <w:sz w:val="22"/>
                <w:szCs w:val="22"/>
              </w:rPr>
            </w:pPr>
          </w:p>
        </w:tc>
      </w:tr>
      <w:tr w:rsidR="00873F8B" w:rsidRPr="00441288" w:rsidTr="00756FA7">
        <w:trPr>
          <w:trHeight w:val="174"/>
        </w:trPr>
        <w:tc>
          <w:tcPr>
            <w:tcW w:w="1258" w:type="dxa"/>
          </w:tcPr>
          <w:p w:rsidR="00873F8B" w:rsidRDefault="00873F8B" w:rsidP="00756FA7">
            <w:pPr>
              <w:widowControl w:val="0"/>
              <w:tabs>
                <w:tab w:val="left" w:pos="4820"/>
              </w:tabs>
              <w:autoSpaceDE w:val="0"/>
              <w:autoSpaceDN w:val="0"/>
              <w:adjustRightInd w:val="0"/>
              <w:rPr>
                <w:rFonts w:cs="Arial"/>
                <w:sz w:val="22"/>
                <w:szCs w:val="22"/>
              </w:rPr>
            </w:pPr>
          </w:p>
        </w:tc>
        <w:tc>
          <w:tcPr>
            <w:tcW w:w="1258" w:type="dxa"/>
          </w:tcPr>
          <w:p w:rsidR="00873F8B" w:rsidRDefault="00873F8B" w:rsidP="00756FA7">
            <w:pPr>
              <w:widowControl w:val="0"/>
              <w:tabs>
                <w:tab w:val="left" w:pos="4820"/>
              </w:tabs>
              <w:autoSpaceDE w:val="0"/>
              <w:autoSpaceDN w:val="0"/>
              <w:adjustRightInd w:val="0"/>
              <w:rPr>
                <w:rFonts w:cs="Arial"/>
                <w:sz w:val="22"/>
                <w:szCs w:val="22"/>
              </w:rPr>
            </w:pPr>
          </w:p>
        </w:tc>
        <w:tc>
          <w:tcPr>
            <w:tcW w:w="1259" w:type="dxa"/>
          </w:tcPr>
          <w:p w:rsidR="00873F8B" w:rsidRDefault="00873F8B" w:rsidP="00756FA7">
            <w:pPr>
              <w:widowControl w:val="0"/>
              <w:tabs>
                <w:tab w:val="left" w:pos="4820"/>
              </w:tabs>
              <w:autoSpaceDE w:val="0"/>
              <w:autoSpaceDN w:val="0"/>
              <w:adjustRightInd w:val="0"/>
              <w:rPr>
                <w:rFonts w:cs="Arial"/>
                <w:sz w:val="22"/>
                <w:szCs w:val="22"/>
              </w:rPr>
            </w:pPr>
          </w:p>
        </w:tc>
        <w:tc>
          <w:tcPr>
            <w:tcW w:w="3075" w:type="dxa"/>
            <w:shd w:val="clear" w:color="auto" w:fill="auto"/>
          </w:tcPr>
          <w:p w:rsidR="00873F8B" w:rsidRDefault="00873F8B" w:rsidP="00756FA7">
            <w:pPr>
              <w:widowControl w:val="0"/>
              <w:tabs>
                <w:tab w:val="left" w:pos="4820"/>
              </w:tabs>
              <w:autoSpaceDE w:val="0"/>
              <w:autoSpaceDN w:val="0"/>
              <w:adjustRightInd w:val="0"/>
              <w:rPr>
                <w:rFonts w:cs="Arial"/>
                <w:sz w:val="22"/>
                <w:szCs w:val="22"/>
              </w:rPr>
            </w:pPr>
          </w:p>
        </w:tc>
        <w:tc>
          <w:tcPr>
            <w:tcW w:w="3076" w:type="dxa"/>
            <w:shd w:val="clear" w:color="auto" w:fill="auto"/>
          </w:tcPr>
          <w:p w:rsidR="00873F8B" w:rsidRDefault="00873F8B" w:rsidP="00756FA7">
            <w:pPr>
              <w:widowControl w:val="0"/>
              <w:tabs>
                <w:tab w:val="left" w:pos="4820"/>
              </w:tabs>
              <w:autoSpaceDE w:val="0"/>
              <w:autoSpaceDN w:val="0"/>
              <w:adjustRightInd w:val="0"/>
              <w:rPr>
                <w:rFonts w:cs="Arial"/>
                <w:sz w:val="22"/>
                <w:szCs w:val="22"/>
              </w:rPr>
            </w:pPr>
          </w:p>
        </w:tc>
      </w:tr>
      <w:tr w:rsidR="00873F8B" w:rsidRPr="00441288" w:rsidTr="00756FA7">
        <w:tc>
          <w:tcPr>
            <w:tcW w:w="9926" w:type="dxa"/>
            <w:gridSpan w:val="5"/>
          </w:tcPr>
          <w:p w:rsidR="00873F8B" w:rsidRPr="00441288" w:rsidRDefault="00873F8B" w:rsidP="00756FA7">
            <w:pPr>
              <w:widowControl w:val="0"/>
              <w:autoSpaceDE w:val="0"/>
              <w:autoSpaceDN w:val="0"/>
              <w:adjustRightInd w:val="0"/>
              <w:rPr>
                <w:rFonts w:cs="Arial"/>
                <w:sz w:val="22"/>
                <w:szCs w:val="22"/>
              </w:rPr>
            </w:pPr>
            <w:r>
              <w:rPr>
                <w:rFonts w:cs="Arial"/>
                <w:sz w:val="22"/>
                <w:szCs w:val="22"/>
              </w:rPr>
              <w:t>How will this presentation, project, resource or material enhance Yukon schools?</w:t>
            </w:r>
          </w:p>
          <w:p w:rsidR="00873F8B" w:rsidRPr="00441288" w:rsidRDefault="00412EB7" w:rsidP="00756FA7">
            <w:pPr>
              <w:widowControl w:val="0"/>
              <w:autoSpaceDE w:val="0"/>
              <w:autoSpaceDN w:val="0"/>
              <w:adjustRightInd w:val="0"/>
              <w:rPr>
                <w:rFonts w:cs="Arial"/>
                <w:sz w:val="22"/>
                <w:szCs w:val="22"/>
              </w:rPr>
            </w:pPr>
            <w:r>
              <w:rPr>
                <w:rFonts w:cs="Arial"/>
                <w:sz w:val="22"/>
                <w:szCs w:val="22"/>
              </w:rPr>
              <w:t xml:space="preserve">Mental health is a subject that is being addressed in the workplace as well as in the classroom.  This presentation focuses on some of the issues we all face and provides some ideas on how to take care of ourselves and others around us. </w:t>
            </w:r>
          </w:p>
        </w:tc>
      </w:tr>
      <w:tr w:rsidR="00873F8B" w:rsidRPr="00441288" w:rsidTr="00756FA7">
        <w:tc>
          <w:tcPr>
            <w:tcW w:w="9926" w:type="dxa"/>
            <w:gridSpan w:val="5"/>
          </w:tcPr>
          <w:p w:rsidR="00873F8B" w:rsidRDefault="00873F8B" w:rsidP="00756FA7">
            <w:pPr>
              <w:widowControl w:val="0"/>
              <w:autoSpaceDE w:val="0"/>
              <w:autoSpaceDN w:val="0"/>
              <w:adjustRightInd w:val="0"/>
              <w:rPr>
                <w:rFonts w:cs="Arial"/>
                <w:sz w:val="22"/>
                <w:szCs w:val="22"/>
              </w:rPr>
            </w:pPr>
            <w:r w:rsidRPr="00441288">
              <w:rPr>
                <w:rFonts w:cs="Arial"/>
                <w:sz w:val="22"/>
                <w:szCs w:val="22"/>
              </w:rPr>
              <w:t>Please list and attach any p</w:t>
            </w:r>
            <w:r>
              <w:rPr>
                <w:rFonts w:cs="Arial"/>
                <w:sz w:val="22"/>
                <w:szCs w:val="22"/>
              </w:rPr>
              <w:t>rofessional review of this work.</w:t>
            </w:r>
          </w:p>
          <w:p w:rsidR="002B14EA" w:rsidRDefault="002B14EA" w:rsidP="00756FA7">
            <w:pPr>
              <w:widowControl w:val="0"/>
              <w:autoSpaceDE w:val="0"/>
              <w:autoSpaceDN w:val="0"/>
              <w:adjustRightInd w:val="0"/>
              <w:rPr>
                <w:rFonts w:cs="Arial"/>
                <w:sz w:val="22"/>
                <w:szCs w:val="22"/>
              </w:rPr>
            </w:pPr>
            <w:r>
              <w:rPr>
                <w:rFonts w:cs="Arial"/>
                <w:sz w:val="22"/>
                <w:szCs w:val="22"/>
              </w:rPr>
              <w:t xml:space="preserve">Yukon Mental Health Association, Liza </w:t>
            </w:r>
            <w:proofErr w:type="spellStart"/>
            <w:r>
              <w:rPr>
                <w:rFonts w:cs="Arial"/>
                <w:sz w:val="22"/>
                <w:szCs w:val="22"/>
              </w:rPr>
              <w:t>Manolis</w:t>
            </w:r>
            <w:proofErr w:type="spellEnd"/>
            <w:r>
              <w:rPr>
                <w:rFonts w:cs="Arial"/>
                <w:sz w:val="22"/>
                <w:szCs w:val="22"/>
              </w:rPr>
              <w:t>, Brenda Jenner</w:t>
            </w:r>
          </w:p>
          <w:p w:rsidR="00873F8B" w:rsidRPr="00441288" w:rsidRDefault="00873F8B" w:rsidP="00756FA7">
            <w:pPr>
              <w:widowControl w:val="0"/>
              <w:autoSpaceDE w:val="0"/>
              <w:autoSpaceDN w:val="0"/>
              <w:adjustRightInd w:val="0"/>
              <w:rPr>
                <w:rFonts w:cs="Arial"/>
                <w:sz w:val="22"/>
                <w:szCs w:val="22"/>
              </w:rPr>
            </w:pPr>
          </w:p>
        </w:tc>
      </w:tr>
      <w:tr w:rsidR="00873F8B" w:rsidRPr="00441288" w:rsidTr="00756FA7">
        <w:tc>
          <w:tcPr>
            <w:tcW w:w="9926" w:type="dxa"/>
            <w:gridSpan w:val="5"/>
            <w:tcBorders>
              <w:bottom w:val="single" w:sz="4" w:space="0" w:color="auto"/>
            </w:tcBorders>
          </w:tcPr>
          <w:p w:rsidR="00873F8B" w:rsidRDefault="00873F8B" w:rsidP="00756FA7">
            <w:pPr>
              <w:widowControl w:val="0"/>
              <w:autoSpaceDE w:val="0"/>
              <w:autoSpaceDN w:val="0"/>
              <w:adjustRightInd w:val="0"/>
              <w:rPr>
                <w:rFonts w:cs="Arial"/>
                <w:sz w:val="22"/>
                <w:szCs w:val="22"/>
              </w:rPr>
            </w:pPr>
            <w:r w:rsidRPr="00441288">
              <w:rPr>
                <w:rFonts w:cs="Arial"/>
                <w:sz w:val="22"/>
                <w:szCs w:val="22"/>
              </w:rPr>
              <w:t>Any additional information that you would like to supply should be provided on separate pages.</w:t>
            </w:r>
          </w:p>
          <w:p w:rsidR="00412EB7" w:rsidRDefault="00412EB7" w:rsidP="00756FA7">
            <w:pPr>
              <w:widowControl w:val="0"/>
              <w:autoSpaceDE w:val="0"/>
              <w:autoSpaceDN w:val="0"/>
              <w:adjustRightInd w:val="0"/>
              <w:rPr>
                <w:rFonts w:cs="Arial"/>
                <w:sz w:val="22"/>
                <w:szCs w:val="22"/>
              </w:rPr>
            </w:pPr>
          </w:p>
          <w:p w:rsidR="00412EB7" w:rsidRPr="00441288" w:rsidRDefault="00412EB7" w:rsidP="00756FA7">
            <w:pPr>
              <w:widowControl w:val="0"/>
              <w:autoSpaceDE w:val="0"/>
              <w:autoSpaceDN w:val="0"/>
              <w:adjustRightInd w:val="0"/>
              <w:rPr>
                <w:rFonts w:cs="Arial"/>
                <w:sz w:val="22"/>
                <w:szCs w:val="22"/>
              </w:rPr>
            </w:pPr>
            <w:r>
              <w:rPr>
                <w:rFonts w:cs="Arial"/>
                <w:sz w:val="22"/>
                <w:szCs w:val="22"/>
              </w:rPr>
              <w:t>I have gone through the presentation with Liza and Brenda but I can also provide details if necessary (presentation and activities)</w:t>
            </w:r>
          </w:p>
          <w:p w:rsidR="00873F8B" w:rsidRPr="00441288" w:rsidRDefault="00873F8B" w:rsidP="00756FA7">
            <w:pPr>
              <w:widowControl w:val="0"/>
              <w:autoSpaceDE w:val="0"/>
              <w:autoSpaceDN w:val="0"/>
              <w:adjustRightInd w:val="0"/>
              <w:rPr>
                <w:rFonts w:cs="Arial"/>
                <w:sz w:val="22"/>
                <w:szCs w:val="22"/>
              </w:rPr>
            </w:pPr>
          </w:p>
        </w:tc>
      </w:tr>
      <w:tr w:rsidR="00873F8B" w:rsidRPr="00441288" w:rsidTr="00756FA7">
        <w:tc>
          <w:tcPr>
            <w:tcW w:w="9926" w:type="dxa"/>
            <w:gridSpan w:val="5"/>
            <w:shd w:val="clear" w:color="auto" w:fill="FFFFFF" w:themeFill="background1"/>
          </w:tcPr>
          <w:p w:rsidR="00873F8B" w:rsidRDefault="00873F8B" w:rsidP="00756FA7">
            <w:pPr>
              <w:widowControl w:val="0"/>
              <w:autoSpaceDE w:val="0"/>
              <w:autoSpaceDN w:val="0"/>
              <w:adjustRightInd w:val="0"/>
              <w:rPr>
                <w:rFonts w:cs="Arial"/>
                <w:sz w:val="22"/>
                <w:szCs w:val="22"/>
              </w:rPr>
            </w:pPr>
            <w:r w:rsidRPr="00441288">
              <w:rPr>
                <w:rFonts w:cs="Arial"/>
                <w:sz w:val="22"/>
                <w:szCs w:val="22"/>
              </w:rPr>
              <w:t xml:space="preserve">Forward </w:t>
            </w:r>
            <w:r>
              <w:rPr>
                <w:rFonts w:cs="Arial"/>
                <w:sz w:val="22"/>
                <w:szCs w:val="22"/>
              </w:rPr>
              <w:t>application to the Project Approval Committee</w:t>
            </w:r>
            <w:r w:rsidRPr="00086671">
              <w:rPr>
                <w:rFonts w:cs="Arial"/>
                <w:sz w:val="22"/>
                <w:szCs w:val="22"/>
              </w:rPr>
              <w:t xml:space="preserve">: </w:t>
            </w:r>
            <w:hyperlink r:id="rId5" w:history="1">
              <w:r w:rsidRPr="00086671">
                <w:rPr>
                  <w:rStyle w:val="Hyperlink"/>
                  <w:sz w:val="22"/>
                  <w:szCs w:val="22"/>
                  <w:lang w:val="en-CA"/>
                </w:rPr>
                <w:t>curriculum@gov.yk.ca</w:t>
              </w:r>
            </w:hyperlink>
          </w:p>
          <w:p w:rsidR="00873F8B" w:rsidRPr="00441288" w:rsidRDefault="00873F8B" w:rsidP="00756FA7">
            <w:pPr>
              <w:widowControl w:val="0"/>
              <w:autoSpaceDE w:val="0"/>
              <w:autoSpaceDN w:val="0"/>
              <w:adjustRightInd w:val="0"/>
              <w:rPr>
                <w:rFonts w:cs="Arial"/>
                <w:sz w:val="22"/>
                <w:szCs w:val="22"/>
              </w:rPr>
            </w:pPr>
          </w:p>
        </w:tc>
      </w:tr>
      <w:tr w:rsidR="00873F8B" w:rsidRPr="00441288" w:rsidTr="00756FA7">
        <w:tc>
          <w:tcPr>
            <w:tcW w:w="9926" w:type="dxa"/>
            <w:gridSpan w:val="5"/>
            <w:shd w:val="clear" w:color="auto" w:fill="D9D9D9" w:themeFill="background1" w:themeFillShade="D9"/>
          </w:tcPr>
          <w:p w:rsidR="00873F8B" w:rsidRDefault="00873F8B" w:rsidP="00756FA7">
            <w:pPr>
              <w:widowControl w:val="0"/>
              <w:autoSpaceDE w:val="0"/>
              <w:autoSpaceDN w:val="0"/>
              <w:adjustRightInd w:val="0"/>
              <w:rPr>
                <w:rFonts w:cs="Arial"/>
                <w:sz w:val="22"/>
                <w:szCs w:val="22"/>
              </w:rPr>
            </w:pPr>
            <w:r>
              <w:rPr>
                <w:rFonts w:cs="Arial"/>
                <w:sz w:val="22"/>
                <w:szCs w:val="22"/>
              </w:rPr>
              <w:lastRenderedPageBreak/>
              <w:t>Department Resource Committee Review Date: _____________________</w:t>
            </w:r>
          </w:p>
          <w:p w:rsidR="00873F8B" w:rsidRPr="00441288" w:rsidRDefault="00873F8B" w:rsidP="00756FA7">
            <w:pPr>
              <w:widowControl w:val="0"/>
              <w:autoSpaceDE w:val="0"/>
              <w:autoSpaceDN w:val="0"/>
              <w:adjustRightInd w:val="0"/>
              <w:rPr>
                <w:rFonts w:cs="Arial"/>
                <w:sz w:val="22"/>
                <w:szCs w:val="22"/>
              </w:rPr>
            </w:pPr>
          </w:p>
        </w:tc>
      </w:tr>
      <w:tr w:rsidR="00873F8B" w:rsidRPr="00441288" w:rsidTr="00756FA7">
        <w:tc>
          <w:tcPr>
            <w:tcW w:w="9926" w:type="dxa"/>
            <w:gridSpan w:val="5"/>
            <w:shd w:val="clear" w:color="auto" w:fill="D9D9D9" w:themeFill="background1" w:themeFillShade="D9"/>
          </w:tcPr>
          <w:p w:rsidR="00873F8B" w:rsidRDefault="00873F8B" w:rsidP="00756FA7">
            <w:pPr>
              <w:widowControl w:val="0"/>
              <w:autoSpaceDE w:val="0"/>
              <w:autoSpaceDN w:val="0"/>
              <w:adjustRightInd w:val="0"/>
              <w:rPr>
                <w:rFonts w:cs="Arial"/>
                <w:sz w:val="22"/>
                <w:szCs w:val="22"/>
              </w:rPr>
            </w:pPr>
            <w:r>
              <w:rPr>
                <w:rFonts w:cs="Arial"/>
                <w:sz w:val="22"/>
                <w:szCs w:val="22"/>
              </w:rPr>
              <w:t xml:space="preserve">Approved: </w:t>
            </w:r>
            <w:r w:rsidRPr="00441288">
              <w:rPr>
                <w:rFonts w:cs="Arial"/>
                <w:sz w:val="22"/>
                <w:szCs w:val="22"/>
              </w:rPr>
              <w:t xml:space="preserve">Yes </w:t>
            </w:r>
            <w:r>
              <w:rPr>
                <w:rFonts w:cs="Arial"/>
                <w:sz w:val="22"/>
                <w:szCs w:val="22"/>
              </w:rPr>
              <w:t>_____</w:t>
            </w:r>
            <w:r w:rsidRPr="00441288">
              <w:rPr>
                <w:rFonts w:cs="Arial"/>
                <w:sz w:val="22"/>
                <w:szCs w:val="22"/>
              </w:rPr>
              <w:t xml:space="preserve">              No</w:t>
            </w:r>
            <w:r>
              <w:rPr>
                <w:rFonts w:cs="Arial"/>
                <w:sz w:val="22"/>
                <w:szCs w:val="22"/>
              </w:rPr>
              <w:t xml:space="preserve"> _____</w:t>
            </w:r>
          </w:p>
          <w:p w:rsidR="00873F8B" w:rsidRDefault="00873F8B" w:rsidP="00756FA7">
            <w:pPr>
              <w:widowControl w:val="0"/>
              <w:autoSpaceDE w:val="0"/>
              <w:autoSpaceDN w:val="0"/>
              <w:adjustRightInd w:val="0"/>
              <w:rPr>
                <w:rFonts w:cs="Arial"/>
                <w:sz w:val="22"/>
                <w:szCs w:val="22"/>
              </w:rPr>
            </w:pPr>
          </w:p>
          <w:p w:rsidR="00873F8B" w:rsidRDefault="00873F8B" w:rsidP="00756FA7">
            <w:pPr>
              <w:widowControl w:val="0"/>
              <w:autoSpaceDE w:val="0"/>
              <w:autoSpaceDN w:val="0"/>
              <w:adjustRightInd w:val="0"/>
              <w:rPr>
                <w:rFonts w:cs="Arial"/>
                <w:sz w:val="22"/>
                <w:szCs w:val="22"/>
              </w:rPr>
            </w:pPr>
            <w:r>
              <w:rPr>
                <w:rFonts w:cs="Arial"/>
                <w:sz w:val="22"/>
                <w:szCs w:val="22"/>
              </w:rPr>
              <w:t xml:space="preserve">Reasons if application is declined: </w:t>
            </w:r>
          </w:p>
          <w:p w:rsidR="00873F8B" w:rsidRPr="00441288" w:rsidRDefault="00873F8B" w:rsidP="00756FA7">
            <w:pPr>
              <w:widowControl w:val="0"/>
              <w:autoSpaceDE w:val="0"/>
              <w:autoSpaceDN w:val="0"/>
              <w:adjustRightInd w:val="0"/>
              <w:rPr>
                <w:rFonts w:cs="Arial"/>
                <w:sz w:val="22"/>
                <w:szCs w:val="22"/>
              </w:rPr>
            </w:pPr>
          </w:p>
        </w:tc>
      </w:tr>
      <w:tr w:rsidR="00873F8B" w:rsidRPr="00441288" w:rsidTr="00756FA7">
        <w:tc>
          <w:tcPr>
            <w:tcW w:w="9926" w:type="dxa"/>
            <w:gridSpan w:val="5"/>
            <w:shd w:val="clear" w:color="auto" w:fill="D9D9D9" w:themeFill="background1" w:themeFillShade="D9"/>
          </w:tcPr>
          <w:p w:rsidR="00873F8B" w:rsidRPr="00441288" w:rsidRDefault="00873F8B" w:rsidP="00756FA7">
            <w:pPr>
              <w:widowControl w:val="0"/>
              <w:autoSpaceDE w:val="0"/>
              <w:autoSpaceDN w:val="0"/>
              <w:adjustRightInd w:val="0"/>
              <w:rPr>
                <w:rFonts w:cs="Arial"/>
                <w:sz w:val="22"/>
                <w:szCs w:val="22"/>
              </w:rPr>
            </w:pPr>
            <w:r>
              <w:rPr>
                <w:rFonts w:cs="Arial"/>
                <w:sz w:val="22"/>
                <w:szCs w:val="22"/>
              </w:rPr>
              <w:t>Approved for:</w:t>
            </w:r>
            <w:r w:rsidRPr="00441288">
              <w:rPr>
                <w:rFonts w:cs="Arial"/>
                <w:sz w:val="22"/>
                <w:szCs w:val="22"/>
              </w:rPr>
              <w:t xml:space="preserve"> </w:t>
            </w:r>
          </w:p>
          <w:p w:rsidR="00873F8B" w:rsidRPr="00441288" w:rsidRDefault="00873F8B" w:rsidP="00756FA7">
            <w:pPr>
              <w:widowControl w:val="0"/>
              <w:autoSpaceDE w:val="0"/>
              <w:autoSpaceDN w:val="0"/>
              <w:adjustRightInd w:val="0"/>
              <w:rPr>
                <w:rFonts w:cs="Arial"/>
                <w:sz w:val="22"/>
                <w:szCs w:val="22"/>
              </w:rPr>
            </w:pPr>
          </w:p>
        </w:tc>
      </w:tr>
      <w:tr w:rsidR="00873F8B" w:rsidRPr="00441288" w:rsidTr="00756FA7">
        <w:tc>
          <w:tcPr>
            <w:tcW w:w="9926" w:type="dxa"/>
            <w:gridSpan w:val="5"/>
            <w:shd w:val="clear" w:color="auto" w:fill="D9D9D9" w:themeFill="background1" w:themeFillShade="D9"/>
          </w:tcPr>
          <w:p w:rsidR="00873F8B" w:rsidRDefault="00873F8B" w:rsidP="00756FA7">
            <w:pPr>
              <w:widowControl w:val="0"/>
              <w:autoSpaceDE w:val="0"/>
              <w:autoSpaceDN w:val="0"/>
              <w:adjustRightInd w:val="0"/>
              <w:rPr>
                <w:rFonts w:cs="Arial"/>
                <w:sz w:val="22"/>
                <w:szCs w:val="22"/>
              </w:rPr>
            </w:pPr>
            <w:r w:rsidRPr="00441288">
              <w:rPr>
                <w:rFonts w:cs="Arial"/>
                <w:sz w:val="22"/>
                <w:szCs w:val="22"/>
              </w:rPr>
              <w:t xml:space="preserve">Restrictions, if any: </w:t>
            </w:r>
          </w:p>
          <w:p w:rsidR="00873F8B" w:rsidRPr="00441288" w:rsidRDefault="00873F8B" w:rsidP="00756FA7">
            <w:pPr>
              <w:widowControl w:val="0"/>
              <w:autoSpaceDE w:val="0"/>
              <w:autoSpaceDN w:val="0"/>
              <w:adjustRightInd w:val="0"/>
              <w:rPr>
                <w:rFonts w:cs="Arial"/>
                <w:sz w:val="22"/>
                <w:szCs w:val="22"/>
              </w:rPr>
            </w:pPr>
          </w:p>
        </w:tc>
      </w:tr>
    </w:tbl>
    <w:p w:rsidR="003B10F2" w:rsidRDefault="003B10F2"/>
    <w:sectPr w:rsidR="003B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8B"/>
    <w:rsid w:val="00006E8A"/>
    <w:rsid w:val="002B14EA"/>
    <w:rsid w:val="003B10F2"/>
    <w:rsid w:val="00412EB7"/>
    <w:rsid w:val="00704834"/>
    <w:rsid w:val="0087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7BBDA-48A7-4DCD-9309-77CE0025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F8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19263">
      <w:bodyDiv w:val="1"/>
      <w:marLeft w:val="0"/>
      <w:marRight w:val="0"/>
      <w:marTop w:val="0"/>
      <w:marBottom w:val="0"/>
      <w:divBdr>
        <w:top w:val="none" w:sz="0" w:space="0" w:color="auto"/>
        <w:left w:val="none" w:sz="0" w:space="0" w:color="auto"/>
        <w:bottom w:val="none" w:sz="0" w:space="0" w:color="auto"/>
        <w:right w:val="none" w:sz="0" w:space="0" w:color="auto"/>
      </w:divBdr>
      <w:divsChild>
        <w:div w:id="1177891424">
          <w:marLeft w:val="0"/>
          <w:marRight w:val="0"/>
          <w:marTop w:val="0"/>
          <w:marBottom w:val="0"/>
          <w:divBdr>
            <w:top w:val="none" w:sz="0" w:space="0" w:color="auto"/>
            <w:left w:val="none" w:sz="0" w:space="0" w:color="auto"/>
            <w:bottom w:val="none" w:sz="0" w:space="0" w:color="auto"/>
            <w:right w:val="none" w:sz="0" w:space="0" w:color="auto"/>
          </w:divBdr>
          <w:divsChild>
            <w:div w:id="243489113">
              <w:marLeft w:val="0"/>
              <w:marRight w:val="0"/>
              <w:marTop w:val="0"/>
              <w:marBottom w:val="0"/>
              <w:divBdr>
                <w:top w:val="none" w:sz="0" w:space="0" w:color="auto"/>
                <w:left w:val="none" w:sz="0" w:space="0" w:color="auto"/>
                <w:bottom w:val="none" w:sz="0" w:space="0" w:color="auto"/>
                <w:right w:val="none" w:sz="0" w:space="0" w:color="auto"/>
              </w:divBdr>
              <w:divsChild>
                <w:div w:id="1836451978">
                  <w:marLeft w:val="0"/>
                  <w:marRight w:val="0"/>
                  <w:marTop w:val="0"/>
                  <w:marBottom w:val="0"/>
                  <w:divBdr>
                    <w:top w:val="none" w:sz="0" w:space="0" w:color="auto"/>
                    <w:left w:val="none" w:sz="0" w:space="0" w:color="auto"/>
                    <w:bottom w:val="none" w:sz="0" w:space="0" w:color="auto"/>
                    <w:right w:val="none" w:sz="0" w:space="0" w:color="auto"/>
                  </w:divBdr>
                  <w:divsChild>
                    <w:div w:id="789785572">
                      <w:marLeft w:val="0"/>
                      <w:marRight w:val="0"/>
                      <w:marTop w:val="300"/>
                      <w:marBottom w:val="600"/>
                      <w:divBdr>
                        <w:top w:val="none" w:sz="0" w:space="0" w:color="auto"/>
                        <w:left w:val="none" w:sz="0" w:space="0" w:color="auto"/>
                        <w:bottom w:val="none" w:sz="0" w:space="0" w:color="auto"/>
                        <w:right w:val="none" w:sz="0" w:space="0" w:color="auto"/>
                      </w:divBdr>
                      <w:divsChild>
                        <w:div w:id="29690415">
                          <w:marLeft w:val="0"/>
                          <w:marRight w:val="0"/>
                          <w:marTop w:val="0"/>
                          <w:marBottom w:val="0"/>
                          <w:divBdr>
                            <w:top w:val="none" w:sz="0" w:space="0" w:color="auto"/>
                            <w:left w:val="none" w:sz="0" w:space="0" w:color="auto"/>
                            <w:bottom w:val="none" w:sz="0" w:space="0" w:color="auto"/>
                            <w:right w:val="none" w:sz="0" w:space="0" w:color="auto"/>
                          </w:divBdr>
                          <w:divsChild>
                            <w:div w:id="1279215237">
                              <w:marLeft w:val="0"/>
                              <w:marRight w:val="0"/>
                              <w:marTop w:val="0"/>
                              <w:marBottom w:val="0"/>
                              <w:divBdr>
                                <w:top w:val="none" w:sz="0" w:space="0" w:color="auto"/>
                                <w:left w:val="none" w:sz="0" w:space="0" w:color="auto"/>
                                <w:bottom w:val="none" w:sz="0" w:space="0" w:color="auto"/>
                                <w:right w:val="none" w:sz="0" w:space="0" w:color="auto"/>
                              </w:divBdr>
                              <w:divsChild>
                                <w:div w:id="325285882">
                                  <w:marLeft w:val="0"/>
                                  <w:marRight w:val="0"/>
                                  <w:marTop w:val="0"/>
                                  <w:marBottom w:val="0"/>
                                  <w:divBdr>
                                    <w:top w:val="none" w:sz="0" w:space="0" w:color="auto"/>
                                    <w:left w:val="none" w:sz="0" w:space="0" w:color="auto"/>
                                    <w:bottom w:val="none" w:sz="0" w:space="0" w:color="auto"/>
                                    <w:right w:val="none" w:sz="0" w:space="0" w:color="auto"/>
                                  </w:divBdr>
                                  <w:divsChild>
                                    <w:div w:id="115219071">
                                      <w:marLeft w:val="0"/>
                                      <w:marRight w:val="0"/>
                                      <w:marTop w:val="0"/>
                                      <w:marBottom w:val="0"/>
                                      <w:divBdr>
                                        <w:top w:val="none" w:sz="0" w:space="0" w:color="auto"/>
                                        <w:left w:val="none" w:sz="0" w:space="0" w:color="auto"/>
                                        <w:bottom w:val="none" w:sz="0" w:space="0" w:color="auto"/>
                                        <w:right w:val="none" w:sz="0" w:space="0" w:color="auto"/>
                                      </w:divBdr>
                                      <w:divsChild>
                                        <w:div w:id="1273779957">
                                          <w:marLeft w:val="0"/>
                                          <w:marRight w:val="0"/>
                                          <w:marTop w:val="0"/>
                                          <w:marBottom w:val="0"/>
                                          <w:divBdr>
                                            <w:top w:val="none" w:sz="0" w:space="0" w:color="auto"/>
                                            <w:left w:val="none" w:sz="0" w:space="0" w:color="auto"/>
                                            <w:bottom w:val="none" w:sz="0" w:space="0" w:color="auto"/>
                                            <w:right w:val="none" w:sz="0" w:space="0" w:color="auto"/>
                                          </w:divBdr>
                                          <w:divsChild>
                                            <w:div w:id="571745291">
                                              <w:marLeft w:val="0"/>
                                              <w:marRight w:val="0"/>
                                              <w:marTop w:val="0"/>
                                              <w:marBottom w:val="0"/>
                                              <w:divBdr>
                                                <w:top w:val="none" w:sz="0" w:space="0" w:color="auto"/>
                                                <w:left w:val="none" w:sz="0" w:space="0" w:color="auto"/>
                                                <w:bottom w:val="none" w:sz="0" w:space="0" w:color="auto"/>
                                                <w:right w:val="none" w:sz="0" w:space="0" w:color="auto"/>
                                              </w:divBdr>
                                              <w:divsChild>
                                                <w:div w:id="1299147694">
                                                  <w:marLeft w:val="0"/>
                                                  <w:marRight w:val="0"/>
                                                  <w:marTop w:val="0"/>
                                                  <w:marBottom w:val="0"/>
                                                  <w:divBdr>
                                                    <w:top w:val="none" w:sz="0" w:space="0" w:color="auto"/>
                                                    <w:left w:val="none" w:sz="0" w:space="0" w:color="auto"/>
                                                    <w:bottom w:val="none" w:sz="0" w:space="0" w:color="auto"/>
                                                    <w:right w:val="none" w:sz="0" w:space="0" w:color="auto"/>
                                                  </w:divBdr>
                                                  <w:divsChild>
                                                    <w:div w:id="481508288">
                                                      <w:marLeft w:val="0"/>
                                                      <w:marRight w:val="0"/>
                                                      <w:marTop w:val="0"/>
                                                      <w:marBottom w:val="0"/>
                                                      <w:divBdr>
                                                        <w:top w:val="none" w:sz="0" w:space="0" w:color="auto"/>
                                                        <w:left w:val="none" w:sz="0" w:space="0" w:color="auto"/>
                                                        <w:bottom w:val="none" w:sz="0" w:space="0" w:color="auto"/>
                                                        <w:right w:val="none" w:sz="0" w:space="0" w:color="auto"/>
                                                      </w:divBdr>
                                                      <w:divsChild>
                                                        <w:div w:id="1224483176">
                                                          <w:marLeft w:val="0"/>
                                                          <w:marRight w:val="0"/>
                                                          <w:marTop w:val="0"/>
                                                          <w:marBottom w:val="0"/>
                                                          <w:divBdr>
                                                            <w:top w:val="none" w:sz="0" w:space="0" w:color="auto"/>
                                                            <w:left w:val="none" w:sz="0" w:space="0" w:color="auto"/>
                                                            <w:bottom w:val="none" w:sz="0" w:space="0" w:color="auto"/>
                                                            <w:right w:val="none" w:sz="0" w:space="0" w:color="auto"/>
                                                          </w:divBdr>
                                                          <w:divsChild>
                                                            <w:div w:id="53894609">
                                                              <w:marLeft w:val="0"/>
                                                              <w:marRight w:val="0"/>
                                                              <w:marTop w:val="0"/>
                                                              <w:marBottom w:val="0"/>
                                                              <w:divBdr>
                                                                <w:top w:val="none" w:sz="0" w:space="0" w:color="auto"/>
                                                                <w:left w:val="none" w:sz="0" w:space="0" w:color="auto"/>
                                                                <w:bottom w:val="none" w:sz="0" w:space="0" w:color="auto"/>
                                                                <w:right w:val="none" w:sz="0" w:space="0" w:color="auto"/>
                                                              </w:divBdr>
                                                              <w:divsChild>
                                                                <w:div w:id="1963994696">
                                                                  <w:marLeft w:val="0"/>
                                                                  <w:marRight w:val="0"/>
                                                                  <w:marTop w:val="0"/>
                                                                  <w:marBottom w:val="0"/>
                                                                  <w:divBdr>
                                                                    <w:top w:val="none" w:sz="0" w:space="0" w:color="auto"/>
                                                                    <w:left w:val="none" w:sz="0" w:space="0" w:color="auto"/>
                                                                    <w:bottom w:val="none" w:sz="0" w:space="0" w:color="auto"/>
                                                                    <w:right w:val="none" w:sz="0" w:space="0" w:color="auto"/>
                                                                  </w:divBdr>
                                                                  <w:divsChild>
                                                                    <w:div w:id="2141339772">
                                                                      <w:marLeft w:val="0"/>
                                                                      <w:marRight w:val="0"/>
                                                                      <w:marTop w:val="0"/>
                                                                      <w:marBottom w:val="0"/>
                                                                      <w:divBdr>
                                                                        <w:top w:val="none" w:sz="0" w:space="0" w:color="auto"/>
                                                                        <w:left w:val="none" w:sz="0" w:space="0" w:color="auto"/>
                                                                        <w:bottom w:val="none" w:sz="0" w:space="0" w:color="auto"/>
                                                                        <w:right w:val="none" w:sz="0" w:space="0" w:color="auto"/>
                                                                      </w:divBdr>
                                                                      <w:divsChild>
                                                                        <w:div w:id="1602371678">
                                                                          <w:marLeft w:val="0"/>
                                                                          <w:marRight w:val="0"/>
                                                                          <w:marTop w:val="0"/>
                                                                          <w:marBottom w:val="0"/>
                                                                          <w:divBdr>
                                                                            <w:top w:val="none" w:sz="0" w:space="0" w:color="auto"/>
                                                                            <w:left w:val="none" w:sz="0" w:space="0" w:color="auto"/>
                                                                            <w:bottom w:val="none" w:sz="0" w:space="0" w:color="auto"/>
                                                                            <w:right w:val="none" w:sz="0" w:space="0" w:color="auto"/>
                                                                          </w:divBdr>
                                                                          <w:divsChild>
                                                                            <w:div w:id="905798917">
                                                                              <w:marLeft w:val="0"/>
                                                                              <w:marRight w:val="0"/>
                                                                              <w:marTop w:val="0"/>
                                                                              <w:marBottom w:val="0"/>
                                                                              <w:divBdr>
                                                                                <w:top w:val="none" w:sz="0" w:space="0" w:color="auto"/>
                                                                                <w:left w:val="none" w:sz="0" w:space="0" w:color="auto"/>
                                                                                <w:bottom w:val="none" w:sz="0" w:space="0" w:color="auto"/>
                                                                                <w:right w:val="none" w:sz="0" w:space="0" w:color="auto"/>
                                                                              </w:divBdr>
                                                                              <w:divsChild>
                                                                                <w:div w:id="1193609058">
                                                                                  <w:marLeft w:val="0"/>
                                                                                  <w:marRight w:val="0"/>
                                                                                  <w:marTop w:val="0"/>
                                                                                  <w:marBottom w:val="0"/>
                                                                                  <w:divBdr>
                                                                                    <w:top w:val="none" w:sz="0" w:space="0" w:color="auto"/>
                                                                                    <w:left w:val="none" w:sz="0" w:space="0" w:color="auto"/>
                                                                                    <w:bottom w:val="none" w:sz="0" w:space="0" w:color="auto"/>
                                                                                    <w:right w:val="none" w:sz="0" w:space="0" w:color="auto"/>
                                                                                  </w:divBdr>
                                                                                </w:div>
                                                                              </w:divsChild>
                                                                            </w:div>
                                                                            <w:div w:id="1892954788">
                                                                              <w:marLeft w:val="0"/>
                                                                              <w:marRight w:val="0"/>
                                                                              <w:marTop w:val="0"/>
                                                                              <w:marBottom w:val="0"/>
                                                                              <w:divBdr>
                                                                                <w:top w:val="none" w:sz="0" w:space="0" w:color="auto"/>
                                                                                <w:left w:val="none" w:sz="0" w:space="0" w:color="auto"/>
                                                                                <w:bottom w:val="none" w:sz="0" w:space="0" w:color="auto"/>
                                                                                <w:right w:val="none" w:sz="0" w:space="0" w:color="auto"/>
                                                                              </w:divBdr>
                                                                              <w:divsChild>
                                                                                <w:div w:id="2046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urriculum@gov.yk.ca" TargetMode="External"/><Relationship Id="rId4" Type="http://schemas.openxmlformats.org/officeDocument/2006/relationships/hyperlink" Target="https://curriculum.gov.bc.ca/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Thompson</dc:creator>
  <cp:keywords/>
  <dc:description/>
  <cp:lastModifiedBy>Natalie.Thivierge</cp:lastModifiedBy>
  <cp:revision>3</cp:revision>
  <dcterms:created xsi:type="dcterms:W3CDTF">2018-05-24T18:28:00Z</dcterms:created>
  <dcterms:modified xsi:type="dcterms:W3CDTF">2018-05-24T18:28:00Z</dcterms:modified>
</cp:coreProperties>
</file>