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639"/>
        <w:gridCol w:w="1973"/>
        <w:gridCol w:w="2295"/>
        <w:gridCol w:w="1873"/>
        <w:gridCol w:w="438"/>
        <w:gridCol w:w="2305"/>
        <w:gridCol w:w="2305"/>
        <w:gridCol w:w="2343"/>
      </w:tblGrid>
      <w:tr w:rsidR="00C035B7" w14:paraId="3913547D" w14:textId="77777777" w:rsidTr="00C035B7">
        <w:trPr>
          <w:trHeight w:val="542"/>
        </w:trPr>
        <w:tc>
          <w:tcPr>
            <w:tcW w:w="14656" w:type="dxa"/>
            <w:gridSpan w:val="9"/>
            <w:shd w:val="clear" w:color="auto" w:fill="F2F2F2"/>
            <w:vAlign w:val="center"/>
          </w:tcPr>
          <w:p w14:paraId="7BEC7361" w14:textId="52E5D37D" w:rsidR="00C035B7" w:rsidRPr="002033C0" w:rsidRDefault="00C035B7" w:rsidP="00C035B7">
            <w:pPr>
              <w:pStyle w:val="TableParagraph"/>
              <w:ind w:left="105"/>
              <w:rPr>
                <w:b/>
                <w:sz w:val="20"/>
              </w:rPr>
            </w:pPr>
            <w:bookmarkStart w:id="0" w:name="_GoBack"/>
            <w:r w:rsidRPr="002033C0">
              <w:rPr>
                <w:b/>
                <w:w w:val="105"/>
                <w:sz w:val="20"/>
              </w:rPr>
              <w:t>Course/Subject/Grade(s):</w:t>
            </w:r>
            <w:r w:rsidRPr="002033C0">
              <w:rPr>
                <w:b/>
                <w:sz w:val="20"/>
              </w:rPr>
              <w:t xml:space="preserve">  </w:t>
            </w:r>
            <w:r w:rsidRPr="002033C0">
              <w:rPr>
                <w:b/>
                <w:w w:val="105"/>
                <w:sz w:val="20"/>
              </w:rPr>
              <w:t>English/New Media/11</w:t>
            </w:r>
            <w:bookmarkEnd w:id="0"/>
          </w:p>
        </w:tc>
      </w:tr>
      <w:tr w:rsidR="005E0BDF" w14:paraId="46503015" w14:textId="77777777">
        <w:trPr>
          <w:trHeight w:val="767"/>
        </w:trPr>
        <w:tc>
          <w:tcPr>
            <w:tcW w:w="7265" w:type="dxa"/>
            <w:gridSpan w:val="5"/>
          </w:tcPr>
          <w:p w14:paraId="783830C8" w14:textId="77777777" w:rsidR="00C035B7" w:rsidRDefault="002033C0">
            <w:pPr>
              <w:pStyle w:val="TableParagraph"/>
              <w:spacing w:line="254" w:lineRule="auto"/>
              <w:ind w:left="10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Unit Big Idea: </w:t>
            </w:r>
          </w:p>
          <w:p w14:paraId="359D09D1" w14:textId="674FB74F" w:rsidR="005E0BDF" w:rsidRDefault="002033C0">
            <w:pPr>
              <w:pStyle w:val="TableParagraph"/>
              <w:spacing w:line="254" w:lineRule="auto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The exploration of text and story deepens our understanding of diverse, complex ideas about identity, others and the world</w:t>
            </w:r>
          </w:p>
        </w:tc>
        <w:tc>
          <w:tcPr>
            <w:tcW w:w="7391" w:type="dxa"/>
            <w:gridSpan w:val="4"/>
          </w:tcPr>
          <w:p w14:paraId="648E5890" w14:textId="77777777" w:rsidR="005E0BDF" w:rsidRDefault="002033C0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Unit Guiding Question(s):</w:t>
            </w:r>
          </w:p>
          <w:p w14:paraId="43E86AA6" w14:textId="77777777" w:rsidR="005E0BDF" w:rsidRDefault="002033C0">
            <w:pPr>
              <w:pStyle w:val="TableParagraph"/>
              <w:spacing w:before="9" w:line="250" w:lineRule="atLeast"/>
              <w:ind w:left="102" w:right="543"/>
              <w:rPr>
                <w:sz w:val="20"/>
              </w:rPr>
            </w:pPr>
            <w:r>
              <w:rPr>
                <w:w w:val="105"/>
                <w:sz w:val="20"/>
              </w:rPr>
              <w:t>How does where we come from influence how we understand our place in this world?</w:t>
            </w:r>
          </w:p>
        </w:tc>
      </w:tr>
      <w:tr w:rsidR="005E0BDF" w14:paraId="058D7E88" w14:textId="77777777">
        <w:trPr>
          <w:trHeight w:val="258"/>
        </w:trPr>
        <w:tc>
          <w:tcPr>
            <w:tcW w:w="14656" w:type="dxa"/>
            <w:gridSpan w:val="9"/>
            <w:shd w:val="clear" w:color="auto" w:fill="BFBFBF"/>
          </w:tcPr>
          <w:p w14:paraId="0D515DF0" w14:textId="77777777" w:rsidR="005E0BDF" w:rsidRDefault="005E0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035B7" w14:paraId="5E501B06" w14:textId="77777777" w:rsidTr="00C035B7">
        <w:trPr>
          <w:trHeight w:val="767"/>
        </w:trPr>
        <w:tc>
          <w:tcPr>
            <w:tcW w:w="3097" w:type="dxa"/>
            <w:gridSpan w:val="3"/>
            <w:shd w:val="clear" w:color="auto" w:fill="BFBFBF"/>
          </w:tcPr>
          <w:p w14:paraId="203BDFAE" w14:textId="437B2FCC" w:rsidR="00C035B7" w:rsidRDefault="00C035B7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400D97F" w14:textId="337E0422" w:rsidR="00C035B7" w:rsidRPr="00C035B7" w:rsidRDefault="00C035B7" w:rsidP="00C035B7">
            <w:pPr>
              <w:pStyle w:val="TableParagraph"/>
              <w:spacing w:line="249" w:lineRule="auto"/>
              <w:ind w:left="109" w:right="288"/>
              <w:jc w:val="center"/>
              <w:rPr>
                <w:b/>
                <w:sz w:val="32"/>
                <w:szCs w:val="32"/>
              </w:rPr>
            </w:pPr>
            <w:r w:rsidRPr="00C035B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FA4BB53" w14:textId="04715616" w:rsidR="00C035B7" w:rsidRPr="00C035B7" w:rsidRDefault="00C035B7" w:rsidP="00C035B7">
            <w:pPr>
              <w:pStyle w:val="TableParagraph"/>
              <w:spacing w:line="249" w:lineRule="auto"/>
              <w:ind w:left="108" w:right="94"/>
              <w:jc w:val="center"/>
              <w:rPr>
                <w:b/>
                <w:sz w:val="32"/>
                <w:szCs w:val="32"/>
              </w:rPr>
            </w:pPr>
            <w:r w:rsidRPr="00C035B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05" w:type="dxa"/>
            <w:shd w:val="clear" w:color="auto" w:fill="D9D9D9"/>
            <w:vAlign w:val="center"/>
          </w:tcPr>
          <w:p w14:paraId="0DB31EFF" w14:textId="0B003348" w:rsidR="00C035B7" w:rsidRPr="00C035B7" w:rsidRDefault="00C035B7" w:rsidP="00C035B7">
            <w:pPr>
              <w:pStyle w:val="TableParagraph"/>
              <w:spacing w:line="249" w:lineRule="auto"/>
              <w:ind w:left="106" w:right="426"/>
              <w:jc w:val="center"/>
              <w:rPr>
                <w:b/>
                <w:sz w:val="32"/>
                <w:szCs w:val="32"/>
              </w:rPr>
            </w:pPr>
            <w:r w:rsidRPr="00C035B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648" w:type="dxa"/>
            <w:gridSpan w:val="2"/>
            <w:shd w:val="clear" w:color="auto" w:fill="D9D9D9"/>
            <w:vAlign w:val="center"/>
          </w:tcPr>
          <w:p w14:paraId="081D1234" w14:textId="1D1C73F6" w:rsidR="00C035B7" w:rsidRPr="00C035B7" w:rsidRDefault="00C035B7" w:rsidP="00C035B7">
            <w:pPr>
              <w:pStyle w:val="TableParagraph"/>
              <w:spacing w:line="228" w:lineRule="exact"/>
              <w:jc w:val="center"/>
              <w:rPr>
                <w:b/>
                <w:sz w:val="32"/>
                <w:szCs w:val="32"/>
              </w:rPr>
            </w:pPr>
            <w:r w:rsidRPr="00C035B7">
              <w:rPr>
                <w:b/>
                <w:sz w:val="32"/>
                <w:szCs w:val="32"/>
              </w:rPr>
              <w:t>4</w:t>
            </w:r>
          </w:p>
        </w:tc>
      </w:tr>
      <w:tr w:rsidR="005E0BDF" w14:paraId="374529AD" w14:textId="77777777" w:rsidTr="00C035B7">
        <w:trPr>
          <w:trHeight w:val="772"/>
        </w:trPr>
        <w:tc>
          <w:tcPr>
            <w:tcW w:w="3097" w:type="dxa"/>
            <w:gridSpan w:val="3"/>
            <w:shd w:val="clear" w:color="auto" w:fill="BFBFBF"/>
          </w:tcPr>
          <w:p w14:paraId="42298F9E" w14:textId="38BEDAE7" w:rsidR="005E0BDF" w:rsidRPr="00C035B7" w:rsidRDefault="002033C0">
            <w:pPr>
              <w:pStyle w:val="TableParagraph"/>
              <w:ind w:left="105"/>
              <w:rPr>
                <w:b/>
                <w:sz w:val="20"/>
              </w:rPr>
            </w:pPr>
            <w:r w:rsidRPr="00C035B7">
              <w:rPr>
                <w:b/>
                <w:w w:val="105"/>
                <w:sz w:val="20"/>
              </w:rPr>
              <w:t>Content</w:t>
            </w:r>
            <w:r w:rsidRPr="00C035B7">
              <w:rPr>
                <w:b/>
                <w:w w:val="105"/>
                <w:sz w:val="20"/>
              </w:rPr>
              <w:t>:</w:t>
            </w:r>
          </w:p>
          <w:p w14:paraId="4F778374" w14:textId="77777777" w:rsidR="005E0BDF" w:rsidRDefault="002033C0">
            <w:pPr>
              <w:pStyle w:val="TableParagraph"/>
              <w:spacing w:before="9" w:line="250" w:lineRule="atLeast"/>
              <w:ind w:left="105" w:right="105"/>
              <w:rPr>
                <w:sz w:val="20"/>
              </w:rPr>
            </w:pPr>
            <w:r>
              <w:rPr>
                <w:w w:val="105"/>
                <w:sz w:val="20"/>
              </w:rPr>
              <w:t>I know narrative structures found in First Peoples texts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14:paraId="36FAD7ED" w14:textId="77777777" w:rsidR="005E0BDF" w:rsidRDefault="002033C0">
            <w:pPr>
              <w:pStyle w:val="TableParagraph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I know what narrative</w:t>
            </w:r>
          </w:p>
          <w:p w14:paraId="503A7052" w14:textId="77777777" w:rsidR="005E0BDF" w:rsidRDefault="002033C0">
            <w:pPr>
              <w:pStyle w:val="TableParagraph"/>
              <w:spacing w:before="9" w:line="250" w:lineRule="atLeast"/>
              <w:ind w:left="109" w:right="79"/>
              <w:rPr>
                <w:sz w:val="20"/>
              </w:rPr>
            </w:pPr>
            <w:r>
              <w:rPr>
                <w:w w:val="105"/>
                <w:sz w:val="20"/>
              </w:rPr>
              <w:t>structure is and why it is important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6CF3CFBB" w14:textId="77777777" w:rsidR="005E0BDF" w:rsidRDefault="002033C0">
            <w:pPr>
              <w:pStyle w:val="TableParagraph"/>
              <w:spacing w:line="254" w:lineRule="auto"/>
              <w:ind w:left="108" w:right="619"/>
              <w:rPr>
                <w:sz w:val="20"/>
              </w:rPr>
            </w:pPr>
            <w:r>
              <w:rPr>
                <w:w w:val="105"/>
                <w:sz w:val="20"/>
              </w:rPr>
              <w:t>I know circular structures of texts</w:t>
            </w:r>
          </w:p>
        </w:tc>
        <w:tc>
          <w:tcPr>
            <w:tcW w:w="2305" w:type="dxa"/>
            <w:shd w:val="clear" w:color="auto" w:fill="F2F2F2"/>
          </w:tcPr>
          <w:p w14:paraId="60751FE2" w14:textId="77777777" w:rsidR="005E0BDF" w:rsidRDefault="002033C0">
            <w:pPr>
              <w:pStyle w:val="TableParagraph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I know iterative</w:t>
            </w:r>
          </w:p>
          <w:p w14:paraId="08551120" w14:textId="77777777" w:rsidR="005E0BDF" w:rsidRDefault="002033C0">
            <w:pPr>
              <w:pStyle w:val="TableParagraph"/>
              <w:spacing w:before="9" w:line="250" w:lineRule="atLeast"/>
              <w:ind w:left="106" w:right="299"/>
              <w:rPr>
                <w:sz w:val="20"/>
              </w:rPr>
            </w:pPr>
            <w:r>
              <w:rPr>
                <w:w w:val="105"/>
                <w:sz w:val="20"/>
              </w:rPr>
              <w:t>(repetitive) structures of texts</w:t>
            </w:r>
          </w:p>
        </w:tc>
        <w:tc>
          <w:tcPr>
            <w:tcW w:w="2305" w:type="dxa"/>
            <w:tcBorders>
              <w:right w:val="single" w:sz="4" w:space="0" w:color="FFFFFF"/>
            </w:tcBorders>
            <w:shd w:val="clear" w:color="auto" w:fill="F2F2F2"/>
          </w:tcPr>
          <w:p w14:paraId="427E9AF1" w14:textId="77777777" w:rsidR="005E0BDF" w:rsidRDefault="002033C0">
            <w:pPr>
              <w:pStyle w:val="TableParagraph"/>
              <w:spacing w:line="254" w:lineRule="auto"/>
              <w:ind w:left="100" w:right="621"/>
              <w:rPr>
                <w:sz w:val="20"/>
              </w:rPr>
            </w:pPr>
            <w:r>
              <w:rPr>
                <w:w w:val="105"/>
                <w:sz w:val="20"/>
              </w:rPr>
              <w:t>I know cyclical structures of texts</w:t>
            </w:r>
          </w:p>
        </w:tc>
        <w:tc>
          <w:tcPr>
            <w:tcW w:w="2343" w:type="dxa"/>
            <w:tcBorders>
              <w:left w:val="single" w:sz="4" w:space="0" w:color="FFFFFF"/>
            </w:tcBorders>
          </w:tcPr>
          <w:p w14:paraId="0E0AF0BC" w14:textId="77777777" w:rsidR="005E0BDF" w:rsidRDefault="002033C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I know how different</w:t>
            </w:r>
          </w:p>
          <w:p w14:paraId="54C22653" w14:textId="77777777" w:rsidR="005E0BDF" w:rsidRDefault="002033C0">
            <w:pPr>
              <w:pStyle w:val="TableParagraph"/>
              <w:spacing w:before="9" w:line="250" w:lineRule="atLeast"/>
              <w:ind w:right="199"/>
              <w:rPr>
                <w:sz w:val="20"/>
              </w:rPr>
            </w:pPr>
            <w:r>
              <w:rPr>
                <w:w w:val="105"/>
                <w:sz w:val="20"/>
              </w:rPr>
              <w:t>narrative structures are used within texts</w:t>
            </w:r>
          </w:p>
        </w:tc>
      </w:tr>
      <w:tr w:rsidR="005E0BDF" w14:paraId="3B7E387C" w14:textId="77777777" w:rsidTr="00C035B7">
        <w:trPr>
          <w:trHeight w:val="1790"/>
        </w:trPr>
        <w:tc>
          <w:tcPr>
            <w:tcW w:w="485" w:type="dxa"/>
            <w:vMerge w:val="restart"/>
            <w:shd w:val="clear" w:color="auto" w:fill="BFBFBF"/>
            <w:textDirection w:val="btLr"/>
          </w:tcPr>
          <w:p w14:paraId="735C9E6C" w14:textId="77777777" w:rsidR="005E0BDF" w:rsidRPr="00C035B7" w:rsidRDefault="002033C0">
            <w:pPr>
              <w:pStyle w:val="TableParagraph"/>
              <w:spacing w:before="112"/>
              <w:ind w:left="2534" w:right="2534"/>
              <w:jc w:val="center"/>
              <w:rPr>
                <w:b/>
                <w:sz w:val="20"/>
              </w:rPr>
            </w:pPr>
            <w:r w:rsidRPr="00C035B7">
              <w:rPr>
                <w:b/>
                <w:w w:val="105"/>
                <w:sz w:val="20"/>
              </w:rPr>
              <w:t>Curricular Competencies</w:t>
            </w:r>
          </w:p>
        </w:tc>
        <w:tc>
          <w:tcPr>
            <w:tcW w:w="639" w:type="dxa"/>
            <w:vMerge w:val="restart"/>
            <w:shd w:val="clear" w:color="auto" w:fill="BFBFBF"/>
            <w:textDirection w:val="btLr"/>
            <w:vAlign w:val="center"/>
          </w:tcPr>
          <w:p w14:paraId="43368780" w14:textId="77777777" w:rsidR="005E0BDF" w:rsidRPr="00C035B7" w:rsidRDefault="002033C0" w:rsidP="00C035B7">
            <w:pPr>
              <w:pStyle w:val="TableParagraph"/>
              <w:spacing w:before="107"/>
              <w:ind w:left="112" w:right="113"/>
              <w:jc w:val="center"/>
              <w:rPr>
                <w:b/>
                <w:sz w:val="20"/>
              </w:rPr>
            </w:pPr>
            <w:r w:rsidRPr="00C035B7">
              <w:rPr>
                <w:b/>
                <w:w w:val="105"/>
                <w:sz w:val="20"/>
              </w:rPr>
              <w:t>Comprehend &amp; Connect</w:t>
            </w:r>
          </w:p>
        </w:tc>
        <w:tc>
          <w:tcPr>
            <w:tcW w:w="1973" w:type="dxa"/>
            <w:shd w:val="clear" w:color="auto" w:fill="D9D9D9"/>
          </w:tcPr>
          <w:p w14:paraId="1DF9137E" w14:textId="77777777" w:rsidR="005E0BDF" w:rsidRDefault="002033C0">
            <w:pPr>
              <w:pStyle w:val="TableParagraph"/>
              <w:spacing w:line="252" w:lineRule="auto"/>
              <w:ind w:left="104" w:right="399"/>
              <w:rPr>
                <w:sz w:val="20"/>
              </w:rPr>
            </w:pPr>
            <w:r>
              <w:rPr>
                <w:w w:val="105"/>
                <w:sz w:val="20"/>
              </w:rPr>
              <w:t>I can read for enjoyment and achieve personal goals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14:paraId="776D8204" w14:textId="77777777" w:rsidR="005E0BDF" w:rsidRDefault="002033C0">
            <w:pPr>
              <w:pStyle w:val="TableParagraph"/>
              <w:spacing w:line="249" w:lineRule="auto"/>
              <w:ind w:left="109" w:right="135"/>
              <w:rPr>
                <w:sz w:val="20"/>
              </w:rPr>
            </w:pPr>
            <w:r>
              <w:rPr>
                <w:w w:val="105"/>
                <w:sz w:val="20"/>
              </w:rPr>
              <w:t>I can choose texts that I am interested in and like</w:t>
            </w:r>
          </w:p>
          <w:p w14:paraId="3F21CAF7" w14:textId="77777777" w:rsidR="005E0BDF" w:rsidRDefault="005E0BDF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14:paraId="0E7434C8" w14:textId="77777777" w:rsidR="005E0BDF" w:rsidRDefault="002033C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I can set a goal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1B19A856" w14:textId="77777777" w:rsidR="005E0BDF" w:rsidRDefault="002033C0">
            <w:pPr>
              <w:pStyle w:val="TableParagraph"/>
              <w:spacing w:line="249" w:lineRule="auto"/>
              <w:ind w:left="108" w:right="109"/>
              <w:rPr>
                <w:sz w:val="20"/>
              </w:rPr>
            </w:pPr>
            <w:r>
              <w:rPr>
                <w:w w:val="105"/>
                <w:sz w:val="20"/>
              </w:rPr>
              <w:t>I can identify texts that I enjoy by type/genre</w:t>
            </w:r>
          </w:p>
          <w:p w14:paraId="425BB040" w14:textId="77777777" w:rsidR="005E0BDF" w:rsidRDefault="005E0BDF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14:paraId="52856C41" w14:textId="77777777" w:rsidR="005E0BDF" w:rsidRDefault="002033C0">
            <w:pPr>
              <w:pStyle w:val="TableParagraph"/>
              <w:spacing w:before="0" w:line="249" w:lineRule="auto"/>
              <w:ind w:left="108" w:right="255"/>
              <w:rPr>
                <w:sz w:val="20"/>
              </w:rPr>
            </w:pPr>
            <w:r>
              <w:rPr>
                <w:w w:val="105"/>
                <w:sz w:val="20"/>
              </w:rPr>
              <w:t>I can set a goal related to my text</w:t>
            </w:r>
          </w:p>
        </w:tc>
        <w:tc>
          <w:tcPr>
            <w:tcW w:w="2305" w:type="dxa"/>
            <w:shd w:val="clear" w:color="auto" w:fill="F2F2F2"/>
          </w:tcPr>
          <w:p w14:paraId="6396CDC2" w14:textId="77777777" w:rsidR="005E0BDF" w:rsidRDefault="002033C0">
            <w:pPr>
              <w:pStyle w:val="TableParagraph"/>
              <w:spacing w:line="249" w:lineRule="auto"/>
              <w:ind w:left="106" w:right="12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 can identify texts that I enjoy and describe why I enjoy them</w:t>
            </w:r>
          </w:p>
          <w:p w14:paraId="2B6064A5" w14:textId="77777777" w:rsidR="005E0BDF" w:rsidRDefault="002033C0">
            <w:pPr>
              <w:pStyle w:val="TableParagraph"/>
              <w:spacing w:line="252" w:lineRule="auto"/>
              <w:ind w:left="106" w:right="104"/>
              <w:rPr>
                <w:sz w:val="20"/>
              </w:rPr>
            </w:pPr>
            <w:r>
              <w:rPr>
                <w:w w:val="105"/>
                <w:sz w:val="20"/>
              </w:rPr>
              <w:t xml:space="preserve">I can </w:t>
            </w:r>
            <w:proofErr w:type="gramStart"/>
            <w:r>
              <w:rPr>
                <w:w w:val="105"/>
                <w:sz w:val="20"/>
              </w:rPr>
              <w:t>make a plan</w:t>
            </w:r>
            <w:proofErr w:type="gramEnd"/>
            <w:r>
              <w:rPr>
                <w:w w:val="105"/>
                <w:sz w:val="20"/>
              </w:rPr>
              <w:t xml:space="preserve"> to reach a personal</w:t>
            </w:r>
            <w:r>
              <w:rPr>
                <w:w w:val="105"/>
                <w:sz w:val="20"/>
              </w:rPr>
              <w:t xml:space="preserve"> goal I made related to my text</w:t>
            </w:r>
          </w:p>
        </w:tc>
        <w:tc>
          <w:tcPr>
            <w:tcW w:w="2305" w:type="dxa"/>
            <w:tcBorders>
              <w:right w:val="single" w:sz="4" w:space="0" w:color="FFFFFF"/>
            </w:tcBorders>
            <w:shd w:val="clear" w:color="auto" w:fill="F2F2F2"/>
          </w:tcPr>
          <w:p w14:paraId="2C01C743" w14:textId="77777777" w:rsidR="005E0BDF" w:rsidRDefault="002033C0">
            <w:pPr>
              <w:pStyle w:val="TableParagraph"/>
              <w:spacing w:line="249" w:lineRule="auto"/>
              <w:ind w:left="100" w:right="171"/>
              <w:rPr>
                <w:sz w:val="20"/>
              </w:rPr>
            </w:pPr>
            <w:r>
              <w:rPr>
                <w:w w:val="105"/>
                <w:sz w:val="20"/>
              </w:rPr>
              <w:t>I can talk about/ recommend texts that I enjoy to others</w:t>
            </w:r>
          </w:p>
          <w:p w14:paraId="5B462D74" w14:textId="77777777" w:rsidR="005E0BDF" w:rsidRDefault="005E0BDF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14:paraId="2E4AAC5C" w14:textId="77777777" w:rsidR="005E0BDF" w:rsidRDefault="002033C0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I can implement a plan</w:t>
            </w:r>
          </w:p>
          <w:p w14:paraId="01C30A83" w14:textId="77777777" w:rsidR="005E0BDF" w:rsidRDefault="002033C0">
            <w:pPr>
              <w:pStyle w:val="TableParagraph"/>
              <w:spacing w:before="9" w:line="250" w:lineRule="atLeast"/>
              <w:ind w:left="100" w:right="284"/>
              <w:rPr>
                <w:sz w:val="20"/>
              </w:rPr>
            </w:pPr>
            <w:r>
              <w:rPr>
                <w:w w:val="105"/>
                <w:sz w:val="20"/>
              </w:rPr>
              <w:t>to reach a goal I made related to my text</w:t>
            </w:r>
          </w:p>
        </w:tc>
        <w:tc>
          <w:tcPr>
            <w:tcW w:w="2343" w:type="dxa"/>
            <w:tcBorders>
              <w:left w:val="single" w:sz="4" w:space="0" w:color="FFFFFF"/>
            </w:tcBorders>
          </w:tcPr>
          <w:p w14:paraId="3276E2D6" w14:textId="77777777" w:rsidR="005E0BDF" w:rsidRDefault="002033C0">
            <w:pPr>
              <w:pStyle w:val="TableParagraph"/>
              <w:spacing w:line="252" w:lineRule="auto"/>
              <w:ind w:right="144"/>
              <w:rPr>
                <w:sz w:val="20"/>
              </w:rPr>
            </w:pPr>
            <w:r>
              <w:rPr>
                <w:w w:val="105"/>
                <w:sz w:val="20"/>
              </w:rPr>
              <w:t>I can review books based on criteria and describe why I did or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did not enjoy them</w:t>
            </w:r>
          </w:p>
          <w:p w14:paraId="15E8FBC5" w14:textId="77777777" w:rsidR="005E0BDF" w:rsidRDefault="002033C0">
            <w:pPr>
              <w:pStyle w:val="TableParagraph"/>
              <w:spacing w:before="0"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I can adjust and reflect</w:t>
            </w:r>
          </w:p>
          <w:p w14:paraId="260F7EBF" w14:textId="77777777" w:rsidR="005E0BDF" w:rsidRDefault="002033C0">
            <w:pPr>
              <w:pStyle w:val="TableParagraph"/>
              <w:spacing w:before="9" w:line="250" w:lineRule="atLeast"/>
              <w:ind w:right="149"/>
              <w:rPr>
                <w:sz w:val="20"/>
              </w:rPr>
            </w:pPr>
            <w:r>
              <w:rPr>
                <w:w w:val="105"/>
                <w:sz w:val="20"/>
              </w:rPr>
              <w:t>my plan about a goal I made related to my text</w:t>
            </w:r>
          </w:p>
        </w:tc>
      </w:tr>
      <w:tr w:rsidR="005E0BDF" w14:paraId="1D1A815E" w14:textId="77777777" w:rsidTr="00C035B7">
        <w:trPr>
          <w:trHeight w:val="1545"/>
        </w:trPr>
        <w:tc>
          <w:tcPr>
            <w:tcW w:w="485" w:type="dxa"/>
            <w:vMerge/>
            <w:tcBorders>
              <w:top w:val="nil"/>
            </w:tcBorders>
            <w:shd w:val="clear" w:color="auto" w:fill="BFBFBF"/>
            <w:textDirection w:val="tbRl"/>
          </w:tcPr>
          <w:p w14:paraId="7449B161" w14:textId="77777777" w:rsidR="005E0BDF" w:rsidRPr="00C035B7" w:rsidRDefault="005E0BDF">
            <w:pPr>
              <w:rPr>
                <w:b/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  <w:shd w:val="clear" w:color="auto" w:fill="BFBFBF"/>
            <w:textDirection w:val="btLr"/>
            <w:vAlign w:val="center"/>
          </w:tcPr>
          <w:p w14:paraId="4A26C941" w14:textId="77777777" w:rsidR="005E0BDF" w:rsidRPr="00C035B7" w:rsidRDefault="005E0BDF" w:rsidP="00C035B7">
            <w:pPr>
              <w:ind w:left="113" w:right="113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973" w:type="dxa"/>
            <w:shd w:val="clear" w:color="auto" w:fill="D9D9D9"/>
          </w:tcPr>
          <w:p w14:paraId="4D03958F" w14:textId="77777777" w:rsidR="005E0BDF" w:rsidRDefault="002033C0">
            <w:pPr>
              <w:pStyle w:val="TableParagraph"/>
              <w:spacing w:before="11" w:line="252" w:lineRule="auto"/>
              <w:ind w:left="104" w:right="232"/>
              <w:rPr>
                <w:sz w:val="20"/>
              </w:rPr>
            </w:pPr>
            <w:r>
              <w:rPr>
                <w:w w:val="105"/>
                <w:sz w:val="20"/>
              </w:rPr>
              <w:t>I can recognize the influence of land/place in First Peoples’ and other Canadian texts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14:paraId="1D8D6BB6" w14:textId="77777777" w:rsidR="005E0BDF" w:rsidRDefault="002033C0">
            <w:pPr>
              <w:pStyle w:val="TableParagraph"/>
              <w:spacing w:before="11" w:line="249" w:lineRule="auto"/>
              <w:ind w:left="109" w:right="97"/>
              <w:rPr>
                <w:sz w:val="20"/>
              </w:rPr>
            </w:pPr>
            <w:r>
              <w:rPr>
                <w:w w:val="105"/>
                <w:sz w:val="20"/>
              </w:rPr>
              <w:t>I can identify the land/places of my home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5569FA03" w14:textId="77777777" w:rsidR="005E0BDF" w:rsidRDefault="002033C0">
            <w:pPr>
              <w:pStyle w:val="TableParagraph"/>
              <w:spacing w:before="11" w:line="252" w:lineRule="auto"/>
              <w:ind w:left="108" w:right="81"/>
              <w:rPr>
                <w:sz w:val="20"/>
              </w:rPr>
            </w:pPr>
            <w:r>
              <w:rPr>
                <w:w w:val="105"/>
                <w:sz w:val="20"/>
              </w:rPr>
              <w:t>I can identify and describe how land/place plays a role in First People’s and Canadian texts</w:t>
            </w:r>
          </w:p>
        </w:tc>
        <w:tc>
          <w:tcPr>
            <w:tcW w:w="2305" w:type="dxa"/>
            <w:shd w:val="clear" w:color="auto" w:fill="F2F2F2"/>
          </w:tcPr>
          <w:p w14:paraId="5DA91736" w14:textId="77777777" w:rsidR="005E0BDF" w:rsidRDefault="002033C0">
            <w:pPr>
              <w:pStyle w:val="TableParagraph"/>
              <w:spacing w:before="11" w:line="252" w:lineRule="auto"/>
              <w:ind w:left="106" w:right="277"/>
              <w:rPr>
                <w:sz w:val="20"/>
              </w:rPr>
            </w:pPr>
            <w:r>
              <w:rPr>
                <w:w w:val="105"/>
                <w:sz w:val="20"/>
              </w:rPr>
              <w:t>I can identify and describe the influence of land/place in First Peoples’ texts</w:t>
            </w:r>
          </w:p>
        </w:tc>
        <w:tc>
          <w:tcPr>
            <w:tcW w:w="2305" w:type="dxa"/>
            <w:tcBorders>
              <w:right w:val="single" w:sz="4" w:space="0" w:color="FFFFFF"/>
            </w:tcBorders>
            <w:shd w:val="clear" w:color="auto" w:fill="F2F2F2"/>
          </w:tcPr>
          <w:p w14:paraId="3AEC4F74" w14:textId="77777777" w:rsidR="005E0BDF" w:rsidRDefault="002033C0">
            <w:pPr>
              <w:pStyle w:val="TableParagraph"/>
              <w:spacing w:before="11" w:line="252" w:lineRule="auto"/>
              <w:ind w:left="100" w:right="283"/>
              <w:rPr>
                <w:sz w:val="20"/>
              </w:rPr>
            </w:pPr>
            <w:r>
              <w:rPr>
                <w:w w:val="105"/>
                <w:sz w:val="20"/>
              </w:rPr>
              <w:t>I can identify and describe the influence of land/place in Canadian texts</w:t>
            </w:r>
          </w:p>
        </w:tc>
        <w:tc>
          <w:tcPr>
            <w:tcW w:w="2343" w:type="dxa"/>
            <w:tcBorders>
              <w:left w:val="single" w:sz="4" w:space="0" w:color="FFFFFF"/>
            </w:tcBorders>
          </w:tcPr>
          <w:p w14:paraId="16B0F101" w14:textId="77777777" w:rsidR="005E0BDF" w:rsidRDefault="002033C0">
            <w:pPr>
              <w:pStyle w:val="TableParagraph"/>
              <w:spacing w:before="11" w:line="252" w:lineRule="auto"/>
              <w:ind w:right="136"/>
              <w:rPr>
                <w:sz w:val="20"/>
              </w:rPr>
            </w:pPr>
            <w:r>
              <w:rPr>
                <w:w w:val="105"/>
                <w:sz w:val="20"/>
              </w:rPr>
              <w:t>I can com</w:t>
            </w:r>
            <w:r>
              <w:rPr>
                <w:w w:val="105"/>
                <w:sz w:val="20"/>
              </w:rPr>
              <w:t>pare the importance/influence of place in different First Peoples and Canadian texts</w:t>
            </w:r>
          </w:p>
        </w:tc>
      </w:tr>
      <w:tr w:rsidR="005E0BDF" w14:paraId="761766F4" w14:textId="77777777" w:rsidTr="00C035B7">
        <w:trPr>
          <w:trHeight w:val="2049"/>
        </w:trPr>
        <w:tc>
          <w:tcPr>
            <w:tcW w:w="485" w:type="dxa"/>
            <w:vMerge/>
            <w:tcBorders>
              <w:top w:val="nil"/>
            </w:tcBorders>
            <w:shd w:val="clear" w:color="auto" w:fill="BFBFBF"/>
            <w:textDirection w:val="tbRl"/>
          </w:tcPr>
          <w:p w14:paraId="1CE1AA00" w14:textId="77777777" w:rsidR="005E0BDF" w:rsidRPr="00C035B7" w:rsidRDefault="005E0BDF">
            <w:pPr>
              <w:rPr>
                <w:b/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  <w:shd w:val="clear" w:color="auto" w:fill="BFBFBF"/>
            <w:textDirection w:val="btLr"/>
            <w:vAlign w:val="center"/>
          </w:tcPr>
          <w:p w14:paraId="184373FB" w14:textId="77777777" w:rsidR="005E0BDF" w:rsidRPr="00C035B7" w:rsidRDefault="005E0BDF" w:rsidP="00C035B7">
            <w:pPr>
              <w:ind w:left="113" w:right="113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973" w:type="dxa"/>
            <w:shd w:val="clear" w:color="auto" w:fill="D9D9D9"/>
          </w:tcPr>
          <w:p w14:paraId="6EC51D93" w14:textId="77777777" w:rsidR="005E0BDF" w:rsidRDefault="002033C0">
            <w:pPr>
              <w:pStyle w:val="TableParagraph"/>
              <w:spacing w:line="252" w:lineRule="auto"/>
              <w:ind w:left="104" w:right="238"/>
              <w:rPr>
                <w:sz w:val="20"/>
              </w:rPr>
            </w:pPr>
            <w:r>
              <w:rPr>
                <w:w w:val="105"/>
                <w:sz w:val="20"/>
              </w:rPr>
              <w:t>I can evaluate how literary elements and new media techniques and devices reflect different purposes and audiences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14:paraId="1B0C95DA" w14:textId="77777777" w:rsidR="005E0BDF" w:rsidRDefault="002033C0">
            <w:pPr>
              <w:pStyle w:val="TableParagraph"/>
              <w:spacing w:line="249" w:lineRule="auto"/>
              <w:ind w:left="109" w:right="94"/>
              <w:rPr>
                <w:sz w:val="20"/>
              </w:rPr>
            </w:pPr>
            <w:r>
              <w:rPr>
                <w:w w:val="105"/>
                <w:sz w:val="20"/>
              </w:rPr>
              <w:t>I can identify story elements of a text (setting, character, plot)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4CDD9301" w14:textId="77777777" w:rsidR="005E0BDF" w:rsidRDefault="002033C0">
            <w:pPr>
              <w:pStyle w:val="TableParagraph"/>
              <w:spacing w:line="252" w:lineRule="auto"/>
              <w:ind w:left="108" w:right="413"/>
              <w:rPr>
                <w:sz w:val="20"/>
              </w:rPr>
            </w:pPr>
            <w:r>
              <w:rPr>
                <w:w w:val="105"/>
                <w:sz w:val="20"/>
              </w:rPr>
              <w:t>I can identify literary elements (text structures, characterization, setting)</w:t>
            </w:r>
          </w:p>
          <w:p w14:paraId="6B5D59CA" w14:textId="77777777" w:rsidR="005E0BDF" w:rsidRDefault="002033C0">
            <w:pPr>
              <w:pStyle w:val="TableParagraph"/>
              <w:spacing w:before="0" w:line="249" w:lineRule="auto"/>
              <w:ind w:left="108" w:right="584"/>
              <w:rPr>
                <w:sz w:val="20"/>
              </w:rPr>
            </w:pPr>
            <w:r>
              <w:rPr>
                <w:w w:val="105"/>
                <w:sz w:val="20"/>
              </w:rPr>
              <w:t>I can describe how these elements</w:t>
            </w:r>
          </w:p>
          <w:p w14:paraId="774A7EB5" w14:textId="77777777" w:rsidR="005E0BDF" w:rsidRDefault="002033C0">
            <w:pPr>
              <w:pStyle w:val="TableParagraph"/>
              <w:spacing w:before="1" w:line="233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influence audience</w:t>
            </w:r>
          </w:p>
        </w:tc>
        <w:tc>
          <w:tcPr>
            <w:tcW w:w="2305" w:type="dxa"/>
            <w:shd w:val="clear" w:color="auto" w:fill="F2F2F2"/>
          </w:tcPr>
          <w:p w14:paraId="7FEBEE58" w14:textId="77777777" w:rsidR="005E0BDF" w:rsidRDefault="002033C0">
            <w:pPr>
              <w:pStyle w:val="TableParagraph"/>
              <w:spacing w:line="252" w:lineRule="auto"/>
              <w:ind w:left="106" w:right="194"/>
              <w:rPr>
                <w:sz w:val="20"/>
              </w:rPr>
            </w:pPr>
            <w:r>
              <w:rPr>
                <w:w w:val="105"/>
                <w:sz w:val="20"/>
              </w:rPr>
              <w:t xml:space="preserve">I can identify new media techniques (advocacy, community, </w:t>
            </w:r>
            <w:r>
              <w:rPr>
                <w:w w:val="105"/>
                <w:sz w:val="20"/>
              </w:rPr>
              <w:t>propaganda, manipulation)</w:t>
            </w:r>
          </w:p>
          <w:p w14:paraId="1923AB45" w14:textId="77777777" w:rsidR="005E0BDF" w:rsidRDefault="002033C0">
            <w:pPr>
              <w:pStyle w:val="TableParagraph"/>
              <w:spacing w:before="0" w:line="249" w:lineRule="auto"/>
              <w:ind w:left="106" w:right="426"/>
              <w:rPr>
                <w:sz w:val="20"/>
              </w:rPr>
            </w:pPr>
            <w:r>
              <w:rPr>
                <w:w w:val="105"/>
                <w:sz w:val="20"/>
              </w:rPr>
              <w:t>I can describe how these techniques</w:t>
            </w:r>
          </w:p>
          <w:p w14:paraId="086E2EF1" w14:textId="77777777" w:rsidR="005E0BDF" w:rsidRDefault="002033C0">
            <w:pPr>
              <w:pStyle w:val="TableParagraph"/>
              <w:spacing w:before="1" w:line="233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influence audience</w:t>
            </w:r>
          </w:p>
        </w:tc>
        <w:tc>
          <w:tcPr>
            <w:tcW w:w="2305" w:type="dxa"/>
            <w:tcBorders>
              <w:right w:val="single" w:sz="4" w:space="0" w:color="FFFFFF"/>
            </w:tcBorders>
            <w:shd w:val="clear" w:color="auto" w:fill="F2F2F2"/>
          </w:tcPr>
          <w:p w14:paraId="060B81DC" w14:textId="77777777" w:rsidR="005E0BDF" w:rsidRDefault="002033C0">
            <w:pPr>
              <w:pStyle w:val="TableParagraph"/>
              <w:spacing w:line="252" w:lineRule="auto"/>
              <w:ind w:left="100" w:right="243"/>
              <w:rPr>
                <w:sz w:val="20"/>
              </w:rPr>
            </w:pPr>
            <w:r>
              <w:rPr>
                <w:w w:val="105"/>
                <w:sz w:val="20"/>
              </w:rPr>
              <w:t>I can describe how the author/creator uses literary elements and new media techniques to communicate purpose</w:t>
            </w:r>
          </w:p>
        </w:tc>
        <w:tc>
          <w:tcPr>
            <w:tcW w:w="2343" w:type="dxa"/>
            <w:tcBorders>
              <w:left w:val="single" w:sz="4" w:space="0" w:color="FFFFFF"/>
            </w:tcBorders>
          </w:tcPr>
          <w:p w14:paraId="02819224" w14:textId="77777777" w:rsidR="005E0BDF" w:rsidRDefault="002033C0">
            <w:pPr>
              <w:pStyle w:val="TableParagraph"/>
              <w:spacing w:line="252" w:lineRule="auto"/>
              <w:ind w:right="81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 can analyze the motivation of an author/creator’s purpose</w:t>
            </w:r>
          </w:p>
          <w:p w14:paraId="3FD031EA" w14:textId="77777777" w:rsidR="005E0BDF" w:rsidRDefault="005E0BDF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14:paraId="3117B8C0" w14:textId="77777777" w:rsidR="005E0BDF" w:rsidRDefault="002033C0">
            <w:pPr>
              <w:pStyle w:val="TableParagraph"/>
              <w:spacing w:before="0" w:line="250" w:lineRule="atLeast"/>
              <w:ind w:right="205"/>
              <w:rPr>
                <w:sz w:val="20"/>
              </w:rPr>
            </w:pPr>
            <w:r>
              <w:rPr>
                <w:w w:val="105"/>
                <w:sz w:val="20"/>
              </w:rPr>
              <w:t xml:space="preserve">I can </w:t>
            </w:r>
            <w:proofErr w:type="gramStart"/>
            <w:r>
              <w:rPr>
                <w:w w:val="105"/>
                <w:sz w:val="20"/>
              </w:rPr>
              <w:t>make a suggestion</w:t>
            </w:r>
            <w:proofErr w:type="gramEnd"/>
            <w:r>
              <w:rPr>
                <w:w w:val="105"/>
                <w:sz w:val="20"/>
              </w:rPr>
              <w:t>/offer advice to an author</w:t>
            </w:r>
          </w:p>
        </w:tc>
      </w:tr>
      <w:tr w:rsidR="005E0BDF" w14:paraId="4D0CEA7C" w14:textId="77777777" w:rsidTr="00C035B7">
        <w:trPr>
          <w:cantSplit/>
          <w:trHeight w:val="1794"/>
        </w:trPr>
        <w:tc>
          <w:tcPr>
            <w:tcW w:w="485" w:type="dxa"/>
            <w:vMerge/>
            <w:tcBorders>
              <w:top w:val="nil"/>
            </w:tcBorders>
            <w:shd w:val="clear" w:color="auto" w:fill="BFBFBF"/>
            <w:textDirection w:val="tbRl"/>
          </w:tcPr>
          <w:p w14:paraId="7AD58A3C" w14:textId="77777777" w:rsidR="005E0BDF" w:rsidRPr="00C035B7" w:rsidRDefault="005E0BDF">
            <w:pPr>
              <w:rPr>
                <w:b/>
                <w:sz w:val="2"/>
                <w:szCs w:val="2"/>
              </w:rPr>
            </w:pPr>
          </w:p>
        </w:tc>
        <w:tc>
          <w:tcPr>
            <w:tcW w:w="639" w:type="dxa"/>
            <w:shd w:val="clear" w:color="auto" w:fill="BFBFBF"/>
            <w:textDirection w:val="btLr"/>
            <w:vAlign w:val="center"/>
          </w:tcPr>
          <w:p w14:paraId="6D2519B4" w14:textId="77777777" w:rsidR="005E0BDF" w:rsidRPr="00C035B7" w:rsidRDefault="002033C0" w:rsidP="00C035B7">
            <w:pPr>
              <w:pStyle w:val="TableParagraph"/>
              <w:spacing w:before="82" w:line="270" w:lineRule="atLeast"/>
              <w:ind w:left="112" w:right="113"/>
              <w:jc w:val="center"/>
              <w:rPr>
                <w:b/>
                <w:sz w:val="20"/>
              </w:rPr>
            </w:pPr>
            <w:r w:rsidRPr="00C035B7">
              <w:rPr>
                <w:b/>
                <w:w w:val="105"/>
                <w:sz w:val="20"/>
              </w:rPr>
              <w:t xml:space="preserve">Create &amp; </w:t>
            </w:r>
            <w:r w:rsidRPr="00C035B7">
              <w:rPr>
                <w:b/>
                <w:sz w:val="20"/>
              </w:rPr>
              <w:t>Communicate</w:t>
            </w:r>
          </w:p>
        </w:tc>
        <w:tc>
          <w:tcPr>
            <w:tcW w:w="1973" w:type="dxa"/>
            <w:shd w:val="clear" w:color="auto" w:fill="D9D9D9"/>
          </w:tcPr>
          <w:p w14:paraId="4357FC9C" w14:textId="77777777" w:rsidR="005E0BDF" w:rsidRDefault="002033C0">
            <w:pPr>
              <w:pStyle w:val="TableParagraph"/>
              <w:spacing w:line="252" w:lineRule="auto"/>
              <w:ind w:left="104" w:right="100"/>
              <w:rPr>
                <w:sz w:val="20"/>
              </w:rPr>
            </w:pPr>
            <w:r>
              <w:rPr>
                <w:w w:val="105"/>
                <w:sz w:val="20"/>
              </w:rPr>
              <w:t>I can respectfully exchange ideas and viewpoints from diverse perspectives to build shared understandings and</w:t>
            </w:r>
          </w:p>
          <w:p w14:paraId="2182CE02" w14:textId="77777777" w:rsidR="005E0BDF" w:rsidRDefault="002033C0">
            <w:pPr>
              <w:pStyle w:val="TableParagraph"/>
              <w:spacing w:before="0" w:line="231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extend thinking.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14:paraId="3225D455" w14:textId="77777777" w:rsidR="005E0BDF" w:rsidRDefault="002033C0">
            <w:pPr>
              <w:pStyle w:val="TableParagraph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I can share my ideas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704F7DCB" w14:textId="77777777" w:rsidR="005E0BDF" w:rsidRDefault="002033C0">
            <w:pPr>
              <w:pStyle w:val="TableParagraph"/>
              <w:spacing w:line="249" w:lineRule="auto"/>
              <w:ind w:left="108" w:right="245"/>
              <w:rPr>
                <w:sz w:val="20"/>
              </w:rPr>
            </w:pPr>
            <w:r>
              <w:rPr>
                <w:w w:val="105"/>
                <w:sz w:val="20"/>
              </w:rPr>
              <w:t>I can identify and describe my viewpoint</w:t>
            </w:r>
          </w:p>
        </w:tc>
        <w:tc>
          <w:tcPr>
            <w:tcW w:w="2305" w:type="dxa"/>
            <w:shd w:val="clear" w:color="auto" w:fill="F2F2F2"/>
          </w:tcPr>
          <w:p w14:paraId="3499C870" w14:textId="77777777" w:rsidR="005E0BDF" w:rsidRDefault="002033C0">
            <w:pPr>
              <w:pStyle w:val="TableParagraph"/>
              <w:spacing w:line="252" w:lineRule="auto"/>
              <w:ind w:left="106" w:right="123"/>
              <w:rPr>
                <w:sz w:val="20"/>
              </w:rPr>
            </w:pPr>
            <w:r>
              <w:rPr>
                <w:w w:val="105"/>
                <w:sz w:val="20"/>
              </w:rPr>
              <w:t>I can consider and show respect for another’s viewpoint</w:t>
            </w:r>
          </w:p>
        </w:tc>
        <w:tc>
          <w:tcPr>
            <w:tcW w:w="2305" w:type="dxa"/>
            <w:tcBorders>
              <w:right w:val="single" w:sz="4" w:space="0" w:color="FFFFFF"/>
            </w:tcBorders>
            <w:shd w:val="clear" w:color="auto" w:fill="F2F2F2"/>
          </w:tcPr>
          <w:p w14:paraId="0AAB358D" w14:textId="77777777" w:rsidR="005E0BDF" w:rsidRDefault="002033C0">
            <w:pPr>
              <w:pStyle w:val="TableParagraph"/>
              <w:spacing w:line="249" w:lineRule="auto"/>
              <w:ind w:left="100" w:right="169"/>
              <w:rPr>
                <w:sz w:val="20"/>
              </w:rPr>
            </w:pPr>
            <w:r>
              <w:rPr>
                <w:w w:val="105"/>
                <w:sz w:val="20"/>
              </w:rPr>
              <w:t>I can build on another’s viewpoint</w:t>
            </w:r>
          </w:p>
        </w:tc>
        <w:tc>
          <w:tcPr>
            <w:tcW w:w="2343" w:type="dxa"/>
            <w:tcBorders>
              <w:left w:val="single" w:sz="4" w:space="0" w:color="FFFFFF"/>
            </w:tcBorders>
          </w:tcPr>
          <w:p w14:paraId="653212ED" w14:textId="77777777" w:rsidR="005E0BDF" w:rsidRDefault="002033C0">
            <w:pPr>
              <w:pStyle w:val="TableParagraph"/>
              <w:spacing w:line="252" w:lineRule="auto"/>
              <w:ind w:right="114"/>
              <w:rPr>
                <w:sz w:val="20"/>
              </w:rPr>
            </w:pPr>
            <w:r>
              <w:rPr>
                <w:w w:val="105"/>
                <w:sz w:val="20"/>
              </w:rPr>
              <w:t>I can challenge myself to transform my ideas and viewpoints to include another</w:t>
            </w:r>
          </w:p>
        </w:tc>
      </w:tr>
    </w:tbl>
    <w:p w14:paraId="038C6F77" w14:textId="77777777" w:rsidR="005E0BDF" w:rsidRDefault="005E0BDF">
      <w:pPr>
        <w:pStyle w:val="BodyText"/>
        <w:rPr>
          <w:rFonts w:ascii="Times New Roman"/>
          <w:sz w:val="18"/>
        </w:rPr>
      </w:pPr>
    </w:p>
    <w:p w14:paraId="3D9CE898" w14:textId="41E799A4" w:rsidR="005E0BDF" w:rsidRDefault="005E0BDF">
      <w:pPr>
        <w:pStyle w:val="BodyText"/>
        <w:tabs>
          <w:tab w:val="left" w:pos="10625"/>
        </w:tabs>
        <w:spacing w:before="100"/>
        <w:ind w:left="220"/>
      </w:pPr>
    </w:p>
    <w:sectPr w:rsidR="005E0BDF">
      <w:type w:val="continuous"/>
      <w:pgSz w:w="15840" w:h="12240" w:orient="landscape"/>
      <w:pgMar w:top="54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BDF"/>
    <w:rsid w:val="002033C0"/>
    <w:rsid w:val="005E0BDF"/>
    <w:rsid w:val="00C0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BD42F"/>
  <w15:docId w15:val="{D35BC263-63F7-BA49-90E9-659D355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Woods</cp:lastModifiedBy>
  <cp:revision>3</cp:revision>
  <dcterms:created xsi:type="dcterms:W3CDTF">2018-11-01T15:12:00Z</dcterms:created>
  <dcterms:modified xsi:type="dcterms:W3CDTF">2018-11-01T15:15:00Z</dcterms:modified>
</cp:coreProperties>
</file>