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676" w:tblpY="2908"/>
        <w:tblW w:w="10740" w:type="dxa"/>
        <w:tblLook w:val="04A0" w:firstRow="1" w:lastRow="0" w:firstColumn="1" w:lastColumn="0" w:noHBand="0" w:noVBand="1"/>
      </w:tblPr>
      <w:tblGrid>
        <w:gridCol w:w="534"/>
        <w:gridCol w:w="2006"/>
        <w:gridCol w:w="8200"/>
      </w:tblGrid>
      <w:tr w:rsidR="001B6C36" w:rsidRPr="003E51A1" w14:paraId="5EED000A" w14:textId="77777777" w:rsidTr="004719B1">
        <w:trPr>
          <w:trHeight w:val="252"/>
        </w:trPr>
        <w:tc>
          <w:tcPr>
            <w:tcW w:w="534" w:type="dxa"/>
            <w:tcBorders>
              <w:top w:val="nil"/>
              <w:left w:val="nil"/>
              <w:bottom w:val="single" w:sz="4" w:space="0" w:color="auto"/>
              <w:right w:val="nil"/>
            </w:tcBorders>
          </w:tcPr>
          <w:p w14:paraId="4AF254F0" w14:textId="77777777" w:rsidR="001B6C36" w:rsidRPr="004F1BFB" w:rsidRDefault="001B6C36" w:rsidP="004719B1">
            <w:pPr>
              <w:pStyle w:val="NormalWeb"/>
              <w:rPr>
                <w:rFonts w:ascii="Times New Roman,Italic" w:hAnsi="Times New Roman,Italic"/>
              </w:rPr>
            </w:pPr>
          </w:p>
        </w:tc>
        <w:tc>
          <w:tcPr>
            <w:tcW w:w="10206" w:type="dxa"/>
            <w:gridSpan w:val="2"/>
            <w:tcBorders>
              <w:top w:val="nil"/>
              <w:left w:val="nil"/>
              <w:bottom w:val="single" w:sz="4" w:space="0" w:color="auto"/>
              <w:right w:val="nil"/>
            </w:tcBorders>
            <w:vAlign w:val="center"/>
          </w:tcPr>
          <w:p w14:paraId="0B15D084" w14:textId="736A8626" w:rsidR="001B6C36" w:rsidRPr="004F1BFB" w:rsidRDefault="001B6C36" w:rsidP="004719B1">
            <w:pPr>
              <w:pStyle w:val="NormalWeb"/>
            </w:pPr>
          </w:p>
        </w:tc>
      </w:tr>
      <w:tr w:rsidR="001B6C36" w:rsidRPr="003E51A1" w14:paraId="463F79C4" w14:textId="77777777" w:rsidTr="004719B1">
        <w:tc>
          <w:tcPr>
            <w:tcW w:w="534" w:type="dxa"/>
            <w:tcBorders>
              <w:top w:val="single" w:sz="4" w:space="0" w:color="auto"/>
            </w:tcBorders>
            <w:vAlign w:val="center"/>
          </w:tcPr>
          <w:p w14:paraId="29C6C04F" w14:textId="31DB5C39" w:rsidR="001B6C36" w:rsidRDefault="00EA3F4B" w:rsidP="004719B1">
            <w:pPr>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2006" w:type="dxa"/>
            <w:tcBorders>
              <w:top w:val="single" w:sz="4" w:space="0" w:color="auto"/>
            </w:tcBorders>
            <w:vAlign w:val="center"/>
          </w:tcPr>
          <w:p w14:paraId="38938A5F" w14:textId="476DBD4A" w:rsidR="001B6C36" w:rsidRDefault="001B6C36" w:rsidP="004719B1">
            <w:pPr>
              <w:spacing w:after="0"/>
              <w:rPr>
                <w:rFonts w:ascii="Times New Roman" w:hAnsi="Times New Roman" w:cs="Times New Roman"/>
                <w:b/>
                <w:sz w:val="20"/>
                <w:szCs w:val="20"/>
              </w:rPr>
            </w:pPr>
            <w:r>
              <w:rPr>
                <w:rFonts w:ascii="Times New Roman" w:hAnsi="Times New Roman" w:cs="Times New Roman"/>
                <w:b/>
                <w:sz w:val="20"/>
                <w:szCs w:val="20"/>
              </w:rPr>
              <w:t xml:space="preserve"> ABC summaries</w:t>
            </w:r>
          </w:p>
        </w:tc>
        <w:tc>
          <w:tcPr>
            <w:tcW w:w="8200" w:type="dxa"/>
            <w:tcBorders>
              <w:top w:val="single" w:sz="4" w:space="0" w:color="auto"/>
            </w:tcBorders>
          </w:tcPr>
          <w:p w14:paraId="0F302D1D" w14:textId="0C2F31F1" w:rsidR="001B6C36" w:rsidRPr="004029A7" w:rsidRDefault="001B6C36" w:rsidP="004719B1">
            <w:pPr>
              <w:spacing w:after="0"/>
              <w:rPr>
                <w:rFonts w:ascii="Times New Roman" w:hAnsi="Times New Roman" w:cs="Times New Roman"/>
                <w:sz w:val="20"/>
                <w:szCs w:val="20"/>
              </w:rPr>
            </w:pPr>
            <w:r w:rsidRPr="00EF2C02">
              <w:rPr>
                <w:rFonts w:ascii="Times New Roman" w:hAnsi="Times New Roman" w:cs="Times New Roman"/>
                <w:sz w:val="20"/>
                <w:szCs w:val="20"/>
              </w:rPr>
              <w:t>Each student in the class is assigned a different letter of the alphabet and they must select a word starting with that letter that is related to the topic being studied.</w:t>
            </w:r>
          </w:p>
        </w:tc>
      </w:tr>
      <w:tr w:rsidR="001B6C36" w:rsidRPr="003E51A1" w14:paraId="6BD42B04" w14:textId="77777777" w:rsidTr="004719B1">
        <w:tc>
          <w:tcPr>
            <w:tcW w:w="534" w:type="dxa"/>
            <w:vAlign w:val="center"/>
          </w:tcPr>
          <w:p w14:paraId="62153D32" w14:textId="6CD535F1" w:rsidR="001B6C36" w:rsidRDefault="00EA3F4B" w:rsidP="004719B1">
            <w:pPr>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2006" w:type="dxa"/>
            <w:vAlign w:val="center"/>
          </w:tcPr>
          <w:p w14:paraId="45FA4E07" w14:textId="58039DC4" w:rsidR="001B6C36" w:rsidRPr="003E51A1" w:rsidRDefault="001B6C36" w:rsidP="004719B1">
            <w:pPr>
              <w:spacing w:after="0"/>
              <w:rPr>
                <w:rFonts w:ascii="Times New Roman" w:hAnsi="Times New Roman" w:cs="Times New Roman"/>
                <w:b/>
                <w:sz w:val="20"/>
                <w:szCs w:val="20"/>
              </w:rPr>
            </w:pPr>
            <w:r>
              <w:rPr>
                <w:rFonts w:ascii="Times New Roman" w:hAnsi="Times New Roman" w:cs="Times New Roman"/>
                <w:b/>
                <w:sz w:val="20"/>
                <w:szCs w:val="20"/>
              </w:rPr>
              <w:t>Analogy prompt</w:t>
            </w:r>
          </w:p>
        </w:tc>
        <w:tc>
          <w:tcPr>
            <w:tcW w:w="8200" w:type="dxa"/>
          </w:tcPr>
          <w:p w14:paraId="2E902B26" w14:textId="39BD4A04" w:rsidR="001B6C36" w:rsidRPr="003E51A1" w:rsidRDefault="001B6C36" w:rsidP="004719B1">
            <w:pPr>
              <w:spacing w:after="0"/>
              <w:rPr>
                <w:rFonts w:ascii="Times New Roman" w:hAnsi="Times New Roman" w:cs="Times New Roman"/>
                <w:sz w:val="20"/>
                <w:szCs w:val="20"/>
              </w:rPr>
            </w:pPr>
            <w:r w:rsidRPr="004029A7">
              <w:rPr>
                <w:rFonts w:ascii="Times New Roman" w:hAnsi="Times New Roman" w:cs="Times New Roman"/>
                <w:sz w:val="20"/>
                <w:szCs w:val="20"/>
              </w:rPr>
              <w:t>Present students w</w:t>
            </w:r>
            <w:r>
              <w:rPr>
                <w:rFonts w:ascii="Times New Roman" w:hAnsi="Times New Roman" w:cs="Times New Roman"/>
                <w:sz w:val="20"/>
                <w:szCs w:val="20"/>
              </w:rPr>
              <w:t>i</w:t>
            </w:r>
            <w:r w:rsidRPr="004029A7">
              <w:rPr>
                <w:rFonts w:ascii="Times New Roman" w:hAnsi="Times New Roman" w:cs="Times New Roman"/>
                <w:sz w:val="20"/>
                <w:szCs w:val="20"/>
              </w:rPr>
              <w:t>th an analogy prompt:</w:t>
            </w:r>
            <w:r>
              <w:rPr>
                <w:rFonts w:ascii="Times New Roman" w:hAnsi="Times New Roman" w:cs="Times New Roman"/>
                <w:sz w:val="20"/>
                <w:szCs w:val="20"/>
              </w:rPr>
              <w:t xml:space="preserve">  </w:t>
            </w:r>
            <w:r w:rsidRPr="004029A7">
              <w:rPr>
                <w:rFonts w:ascii="Times New Roman" w:hAnsi="Times New Roman" w:cs="Times New Roman"/>
                <w:sz w:val="20"/>
                <w:szCs w:val="20"/>
              </w:rPr>
              <w:t>A designated concept,</w:t>
            </w:r>
            <w:r>
              <w:rPr>
                <w:rFonts w:ascii="Times New Roman" w:hAnsi="Times New Roman" w:cs="Times New Roman"/>
                <w:sz w:val="20"/>
                <w:szCs w:val="20"/>
              </w:rPr>
              <w:t xml:space="preserve"> </w:t>
            </w:r>
            <w:r w:rsidRPr="004029A7">
              <w:rPr>
                <w:rFonts w:ascii="Times New Roman" w:hAnsi="Times New Roman" w:cs="Times New Roman"/>
                <w:sz w:val="20"/>
                <w:szCs w:val="20"/>
              </w:rPr>
              <w:t>principle,</w:t>
            </w:r>
            <w:r>
              <w:rPr>
                <w:rFonts w:ascii="Times New Roman" w:hAnsi="Times New Roman" w:cs="Times New Roman"/>
                <w:sz w:val="20"/>
                <w:szCs w:val="20"/>
              </w:rPr>
              <w:t xml:space="preserve"> </w:t>
            </w:r>
            <w:r w:rsidRPr="004029A7">
              <w:rPr>
                <w:rFonts w:ascii="Times New Roman" w:hAnsi="Times New Roman" w:cs="Times New Roman"/>
                <w:sz w:val="20"/>
                <w:szCs w:val="20"/>
              </w:rPr>
              <w:t xml:space="preserve">or </w:t>
            </w:r>
            <w:r>
              <w:rPr>
                <w:rFonts w:ascii="Times New Roman" w:hAnsi="Times New Roman" w:cs="Times New Roman"/>
                <w:sz w:val="20"/>
                <w:szCs w:val="20"/>
              </w:rPr>
              <w:t>process</w:t>
            </w:r>
            <w:r w:rsidRPr="004029A7">
              <w:rPr>
                <w:rFonts w:ascii="Times New Roman" w:hAnsi="Times New Roman" w:cs="Times New Roman"/>
                <w:sz w:val="20"/>
                <w:szCs w:val="20"/>
              </w:rPr>
              <w:t xml:space="preserve"> is like</w:t>
            </w:r>
            <w:r>
              <w:rPr>
                <w:rFonts w:ascii="Times New Roman" w:hAnsi="Times New Roman" w:cs="Times New Roman"/>
                <w:sz w:val="20"/>
                <w:szCs w:val="20"/>
              </w:rPr>
              <w:t xml:space="preserve"> ____________ </w:t>
            </w:r>
            <w:r w:rsidRPr="004029A7">
              <w:rPr>
                <w:rFonts w:ascii="Times New Roman" w:hAnsi="Times New Roman" w:cs="Times New Roman"/>
                <w:sz w:val="20"/>
                <w:szCs w:val="20"/>
              </w:rPr>
              <w:t>because</w:t>
            </w:r>
            <w:r>
              <w:rPr>
                <w:rFonts w:ascii="Times New Roman" w:hAnsi="Times New Roman" w:cs="Times New Roman"/>
                <w:sz w:val="20"/>
                <w:szCs w:val="20"/>
              </w:rPr>
              <w:t xml:space="preserve"> </w:t>
            </w:r>
            <w:r>
              <w:rPr>
                <w:rFonts w:ascii="Times New Roman" w:hAnsi="Times New Roman" w:cs="Times New Roman"/>
                <w:sz w:val="20"/>
                <w:szCs w:val="20"/>
              </w:rPr>
              <w:softHyphen/>
            </w:r>
            <w:r>
              <w:rPr>
                <w:rFonts w:ascii="Times New Roman" w:hAnsi="Times New Roman" w:cs="Times New Roman"/>
                <w:sz w:val="20"/>
                <w:szCs w:val="20"/>
              </w:rPr>
              <w:softHyphen/>
              <w:t>____________.</w:t>
            </w:r>
          </w:p>
        </w:tc>
      </w:tr>
      <w:tr w:rsidR="001B6C36" w:rsidRPr="003E51A1" w14:paraId="763AE187" w14:textId="77777777" w:rsidTr="004719B1">
        <w:tc>
          <w:tcPr>
            <w:tcW w:w="534" w:type="dxa"/>
            <w:vAlign w:val="center"/>
          </w:tcPr>
          <w:p w14:paraId="2E334720" w14:textId="4A834DD2" w:rsidR="001B6C36" w:rsidRDefault="00EA3F4B" w:rsidP="004719B1">
            <w:pPr>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2006" w:type="dxa"/>
            <w:vAlign w:val="center"/>
          </w:tcPr>
          <w:p w14:paraId="16311D67" w14:textId="1DC858E6" w:rsidR="001B6C36" w:rsidRDefault="001B6C36" w:rsidP="004719B1">
            <w:pPr>
              <w:spacing w:after="0"/>
              <w:rPr>
                <w:rFonts w:ascii="Times New Roman" w:hAnsi="Times New Roman" w:cs="Times New Roman"/>
                <w:b/>
                <w:sz w:val="20"/>
                <w:szCs w:val="20"/>
              </w:rPr>
            </w:pPr>
            <w:r>
              <w:rPr>
                <w:rFonts w:ascii="Times New Roman" w:hAnsi="Times New Roman" w:cs="Times New Roman"/>
                <w:b/>
                <w:sz w:val="20"/>
                <w:szCs w:val="20"/>
              </w:rPr>
              <w:t>Choral response</w:t>
            </w:r>
          </w:p>
        </w:tc>
        <w:tc>
          <w:tcPr>
            <w:tcW w:w="8200" w:type="dxa"/>
          </w:tcPr>
          <w:p w14:paraId="4BEAFD57" w14:textId="77777777" w:rsidR="001B6C36" w:rsidRPr="00EF2C02" w:rsidRDefault="001B6C36" w:rsidP="004719B1">
            <w:pPr>
              <w:spacing w:after="0" w:line="240" w:lineRule="auto"/>
              <w:rPr>
                <w:rFonts w:ascii="Times New Roman" w:hAnsi="Times New Roman" w:cs="Times New Roman"/>
                <w:sz w:val="20"/>
                <w:szCs w:val="20"/>
              </w:rPr>
            </w:pPr>
            <w:r w:rsidRPr="00EF2C02">
              <w:rPr>
                <w:rFonts w:ascii="Times New Roman" w:hAnsi="Times New Roman" w:cs="Times New Roman"/>
                <w:sz w:val="20"/>
                <w:szCs w:val="20"/>
              </w:rPr>
              <w:t>In response to a cue, all students respond verbally at the same time. The response can be</w:t>
            </w:r>
          </w:p>
          <w:p w14:paraId="7541BE9F" w14:textId="1105D1D8" w:rsidR="001B6C36" w:rsidRPr="004029A7" w:rsidRDefault="001B6C36" w:rsidP="004719B1">
            <w:pPr>
              <w:spacing w:after="0"/>
              <w:rPr>
                <w:rFonts w:ascii="Times New Roman" w:hAnsi="Times New Roman" w:cs="Times New Roman"/>
                <w:sz w:val="20"/>
                <w:szCs w:val="20"/>
              </w:rPr>
            </w:pPr>
            <w:r w:rsidRPr="00EF2C02">
              <w:rPr>
                <w:rFonts w:ascii="Times New Roman" w:hAnsi="Times New Roman" w:cs="Times New Roman"/>
                <w:sz w:val="20"/>
                <w:szCs w:val="20"/>
              </w:rPr>
              <w:t>either to answer a question or to repeat something the teacher has said.</w:t>
            </w:r>
          </w:p>
        </w:tc>
      </w:tr>
      <w:tr w:rsidR="001B6C36" w:rsidRPr="003E51A1" w14:paraId="77E6D446" w14:textId="77777777" w:rsidTr="004719B1">
        <w:tc>
          <w:tcPr>
            <w:tcW w:w="534" w:type="dxa"/>
            <w:vAlign w:val="center"/>
          </w:tcPr>
          <w:p w14:paraId="28DBC09A" w14:textId="2A4D4117" w:rsidR="001B6C36" w:rsidRDefault="00EA3F4B" w:rsidP="004719B1">
            <w:pPr>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06" w:type="dxa"/>
            <w:vAlign w:val="center"/>
          </w:tcPr>
          <w:p w14:paraId="596C3F59" w14:textId="2A072A3A" w:rsidR="001B6C36" w:rsidRDefault="001B6C36" w:rsidP="004719B1">
            <w:pPr>
              <w:spacing w:after="0"/>
              <w:rPr>
                <w:rFonts w:ascii="Times New Roman" w:hAnsi="Times New Roman" w:cs="Times New Roman"/>
                <w:b/>
                <w:sz w:val="20"/>
                <w:szCs w:val="20"/>
              </w:rPr>
            </w:pPr>
            <w:r>
              <w:rPr>
                <w:rFonts w:ascii="Times New Roman" w:hAnsi="Times New Roman" w:cs="Times New Roman"/>
                <w:b/>
                <w:sz w:val="20"/>
                <w:szCs w:val="20"/>
              </w:rPr>
              <w:t>Circle, Triangle, Square</w:t>
            </w:r>
          </w:p>
        </w:tc>
        <w:tc>
          <w:tcPr>
            <w:tcW w:w="8200" w:type="dxa"/>
          </w:tcPr>
          <w:p w14:paraId="28C71113" w14:textId="0618A960" w:rsidR="001B6C36" w:rsidRPr="00EF2C02" w:rsidRDefault="001B6C36" w:rsidP="004719B1">
            <w:pPr>
              <w:spacing w:after="0" w:line="240" w:lineRule="auto"/>
              <w:rPr>
                <w:rFonts w:ascii="Times New Roman" w:hAnsi="Times New Roman" w:cs="Times New Roman"/>
                <w:sz w:val="20"/>
                <w:szCs w:val="20"/>
              </w:rPr>
            </w:pPr>
            <w:r w:rsidRPr="0033065C">
              <w:rPr>
                <w:rFonts w:ascii="Times New Roman" w:hAnsi="Times New Roman" w:cs="Times New Roman"/>
                <w:sz w:val="20"/>
                <w:szCs w:val="20"/>
              </w:rPr>
              <w:t xml:space="preserve">Something that is still going </w:t>
            </w:r>
            <w:r>
              <w:rPr>
                <w:rFonts w:ascii="Times New Roman" w:hAnsi="Times New Roman" w:cs="Times New Roman"/>
                <w:sz w:val="20"/>
                <w:szCs w:val="20"/>
              </w:rPr>
              <w:t>around in your head (circle</w:t>
            </w:r>
            <w:r w:rsidRPr="0033065C">
              <w:rPr>
                <w:rFonts w:ascii="Times New Roman" w:hAnsi="Times New Roman" w:cs="Times New Roman"/>
                <w:sz w:val="20"/>
                <w:szCs w:val="20"/>
              </w:rPr>
              <w:t>)</w:t>
            </w:r>
            <w:r>
              <w:rPr>
                <w:rFonts w:ascii="Times New Roman" w:hAnsi="Times New Roman" w:cs="Times New Roman"/>
                <w:sz w:val="20"/>
                <w:szCs w:val="20"/>
              </w:rPr>
              <w:t>.  Somethi</w:t>
            </w:r>
            <w:r w:rsidRPr="0033065C">
              <w:rPr>
                <w:rFonts w:ascii="Times New Roman" w:hAnsi="Times New Roman" w:cs="Times New Roman"/>
                <w:sz w:val="20"/>
                <w:szCs w:val="20"/>
              </w:rPr>
              <w:t>ng pointe</w:t>
            </w:r>
            <w:r>
              <w:rPr>
                <w:rFonts w:ascii="Times New Roman" w:hAnsi="Times New Roman" w:cs="Times New Roman"/>
                <w:sz w:val="20"/>
                <w:szCs w:val="20"/>
              </w:rPr>
              <w:t>d that stood out in your mind (triangle</w:t>
            </w:r>
            <w:r w:rsidRPr="0033065C">
              <w:rPr>
                <w:rFonts w:ascii="Times New Roman" w:hAnsi="Times New Roman" w:cs="Times New Roman"/>
                <w:sz w:val="20"/>
                <w:szCs w:val="20"/>
              </w:rPr>
              <w:t>)</w:t>
            </w:r>
            <w:r>
              <w:rPr>
                <w:rFonts w:ascii="Times New Roman" w:hAnsi="Times New Roman" w:cs="Times New Roman"/>
                <w:sz w:val="20"/>
                <w:szCs w:val="20"/>
              </w:rPr>
              <w:t>.  Something that "s</w:t>
            </w:r>
            <w:r w:rsidRPr="0033065C">
              <w:rPr>
                <w:rFonts w:ascii="Times New Roman" w:hAnsi="Times New Roman" w:cs="Times New Roman"/>
                <w:sz w:val="20"/>
                <w:szCs w:val="20"/>
              </w:rPr>
              <w:t>quared" or agreed with your thinking</w:t>
            </w:r>
            <w:r>
              <w:rPr>
                <w:rFonts w:ascii="Times New Roman" w:hAnsi="Times New Roman" w:cs="Times New Roman"/>
                <w:sz w:val="20"/>
                <w:szCs w:val="20"/>
              </w:rPr>
              <w:t xml:space="preserve"> (square)</w:t>
            </w:r>
            <w:r w:rsidRPr="0033065C">
              <w:rPr>
                <w:rFonts w:ascii="Times New Roman" w:hAnsi="Times New Roman" w:cs="Times New Roman"/>
                <w:sz w:val="20"/>
                <w:szCs w:val="20"/>
              </w:rPr>
              <w:t>.</w:t>
            </w:r>
          </w:p>
        </w:tc>
      </w:tr>
      <w:tr w:rsidR="001B6C36" w:rsidRPr="003E51A1" w14:paraId="351C86A2" w14:textId="77777777" w:rsidTr="004719B1">
        <w:tc>
          <w:tcPr>
            <w:tcW w:w="534" w:type="dxa"/>
            <w:vAlign w:val="center"/>
          </w:tcPr>
          <w:p w14:paraId="5DF1F51A" w14:textId="70C6D3FD" w:rsidR="001B6C36" w:rsidRDefault="00EA3F4B" w:rsidP="004719B1">
            <w:pPr>
              <w:spacing w:after="0"/>
              <w:jc w:val="center"/>
              <w:rPr>
                <w:rFonts w:ascii="Times New Roman" w:hAnsi="Times New Roman" w:cs="Times New Roman"/>
                <w:b/>
                <w:sz w:val="20"/>
                <w:szCs w:val="20"/>
              </w:rPr>
            </w:pPr>
            <w:r>
              <w:rPr>
                <w:rFonts w:ascii="Times New Roman" w:hAnsi="Times New Roman" w:cs="Times New Roman"/>
                <w:b/>
                <w:sz w:val="20"/>
                <w:szCs w:val="20"/>
              </w:rPr>
              <w:t>5</w:t>
            </w:r>
          </w:p>
        </w:tc>
        <w:tc>
          <w:tcPr>
            <w:tcW w:w="2006" w:type="dxa"/>
            <w:vAlign w:val="center"/>
          </w:tcPr>
          <w:p w14:paraId="3F69CA38" w14:textId="6FEBAF29" w:rsidR="001B6C36" w:rsidRDefault="001B6C36" w:rsidP="004719B1">
            <w:pPr>
              <w:spacing w:after="0"/>
              <w:rPr>
                <w:rFonts w:ascii="Times New Roman" w:hAnsi="Times New Roman" w:cs="Times New Roman"/>
                <w:b/>
                <w:sz w:val="20"/>
                <w:szCs w:val="20"/>
              </w:rPr>
            </w:pPr>
            <w:r>
              <w:rPr>
                <w:rFonts w:ascii="Times New Roman" w:hAnsi="Times New Roman" w:cs="Times New Roman"/>
                <w:b/>
                <w:sz w:val="20"/>
                <w:szCs w:val="20"/>
              </w:rPr>
              <w:t>Clickers</w:t>
            </w:r>
          </w:p>
        </w:tc>
        <w:tc>
          <w:tcPr>
            <w:tcW w:w="8200" w:type="dxa"/>
          </w:tcPr>
          <w:p w14:paraId="587FACFF" w14:textId="7A7BCD23" w:rsidR="001B6C36" w:rsidRDefault="001B6C36" w:rsidP="004719B1">
            <w:pPr>
              <w:pStyle w:val="NormalWeb"/>
              <w:rPr>
                <w:rFonts w:ascii="Times New Roman" w:hAnsi="Times New Roman"/>
              </w:rPr>
            </w:pPr>
            <w:r w:rsidRPr="00BE2C20">
              <w:rPr>
                <w:rFonts w:ascii="Times New Roman" w:hAnsi="Times New Roman"/>
              </w:rPr>
              <w:t xml:space="preserve">Electronic surveying devices that give instant feedback and data. </w:t>
            </w:r>
          </w:p>
        </w:tc>
      </w:tr>
      <w:tr w:rsidR="001B6C36" w:rsidRPr="003E51A1" w14:paraId="154A5269" w14:textId="77777777" w:rsidTr="004719B1">
        <w:tc>
          <w:tcPr>
            <w:tcW w:w="534" w:type="dxa"/>
            <w:vAlign w:val="center"/>
          </w:tcPr>
          <w:p w14:paraId="1EA34833" w14:textId="16BF7970" w:rsidR="001B6C36" w:rsidRDefault="00EA3F4B" w:rsidP="004719B1">
            <w:pPr>
              <w:spacing w:after="0"/>
              <w:jc w:val="center"/>
              <w:rPr>
                <w:rFonts w:ascii="Times New Roman" w:hAnsi="Times New Roman" w:cs="Times New Roman"/>
                <w:b/>
                <w:sz w:val="20"/>
                <w:szCs w:val="20"/>
              </w:rPr>
            </w:pPr>
            <w:r>
              <w:rPr>
                <w:rFonts w:ascii="Times New Roman" w:hAnsi="Times New Roman" w:cs="Times New Roman"/>
                <w:b/>
                <w:sz w:val="20"/>
                <w:szCs w:val="20"/>
              </w:rPr>
              <w:t>6</w:t>
            </w:r>
          </w:p>
        </w:tc>
        <w:tc>
          <w:tcPr>
            <w:tcW w:w="2006" w:type="dxa"/>
            <w:vAlign w:val="center"/>
          </w:tcPr>
          <w:p w14:paraId="064B7C1A" w14:textId="3FABABA9" w:rsidR="001B6C36" w:rsidRDefault="001B6C36" w:rsidP="004719B1">
            <w:pPr>
              <w:spacing w:after="0"/>
              <w:rPr>
                <w:rFonts w:ascii="Times New Roman" w:hAnsi="Times New Roman" w:cs="Times New Roman"/>
                <w:b/>
                <w:sz w:val="20"/>
                <w:szCs w:val="20"/>
              </w:rPr>
            </w:pPr>
            <w:r>
              <w:rPr>
                <w:rFonts w:ascii="Times New Roman" w:hAnsi="Times New Roman" w:cs="Times New Roman"/>
                <w:b/>
                <w:sz w:val="20"/>
                <w:szCs w:val="20"/>
              </w:rPr>
              <w:t>Cubing</w:t>
            </w:r>
          </w:p>
        </w:tc>
        <w:tc>
          <w:tcPr>
            <w:tcW w:w="8200" w:type="dxa"/>
          </w:tcPr>
          <w:p w14:paraId="18E49C3B" w14:textId="2B9281BE" w:rsidR="001B6C36" w:rsidRPr="00EF2C02" w:rsidRDefault="001B6C36" w:rsidP="004719B1">
            <w:pPr>
              <w:spacing w:after="0"/>
              <w:rPr>
                <w:rFonts w:ascii="Times New Roman" w:hAnsi="Times New Roman" w:cs="Times New Roman"/>
                <w:sz w:val="20"/>
                <w:szCs w:val="20"/>
              </w:rPr>
            </w:pPr>
            <w:r>
              <w:rPr>
                <w:rFonts w:ascii="Times New Roman" w:hAnsi="Times New Roman" w:cs="Times New Roman"/>
                <w:sz w:val="20"/>
                <w:szCs w:val="20"/>
              </w:rPr>
              <w:t>Display six</w:t>
            </w:r>
            <w:r w:rsidRPr="00740ADF">
              <w:rPr>
                <w:rFonts w:ascii="Times New Roman" w:hAnsi="Times New Roman" w:cs="Times New Roman"/>
                <w:sz w:val="20"/>
                <w:szCs w:val="20"/>
              </w:rPr>
              <w:t xml:space="preserve"> questions from the lesson</w:t>
            </w:r>
            <w:r>
              <w:rPr>
                <w:rFonts w:ascii="Times New Roman" w:hAnsi="Times New Roman" w:cs="Times New Roman"/>
                <w:sz w:val="20"/>
                <w:szCs w:val="20"/>
              </w:rPr>
              <w:t>.  Have students in groups of four</w:t>
            </w:r>
            <w:r w:rsidRPr="00740ADF">
              <w:rPr>
                <w:rFonts w:ascii="Times New Roman" w:hAnsi="Times New Roman" w:cs="Times New Roman"/>
                <w:sz w:val="20"/>
                <w:szCs w:val="20"/>
              </w:rPr>
              <w:t>.</w:t>
            </w:r>
            <w:r>
              <w:rPr>
                <w:rFonts w:ascii="Times New Roman" w:hAnsi="Times New Roman" w:cs="Times New Roman"/>
                <w:sz w:val="20"/>
                <w:szCs w:val="20"/>
              </w:rPr>
              <w:t xml:space="preserve">  Each group has one </w:t>
            </w:r>
            <w:r w:rsidRPr="00740ADF">
              <w:rPr>
                <w:rFonts w:ascii="Times New Roman" w:hAnsi="Times New Roman" w:cs="Times New Roman"/>
                <w:sz w:val="20"/>
                <w:szCs w:val="20"/>
              </w:rPr>
              <w:t>die. Each student rolls the die and answers the question with the corresponding number.  If a number is rolled more than once the student may elaborate on the previous response or roll again. Responses may also be written.</w:t>
            </w:r>
          </w:p>
        </w:tc>
      </w:tr>
      <w:tr w:rsidR="001B6C36" w:rsidRPr="003E51A1" w14:paraId="0EFB9C53" w14:textId="77777777" w:rsidTr="004719B1">
        <w:tc>
          <w:tcPr>
            <w:tcW w:w="534" w:type="dxa"/>
            <w:vAlign w:val="center"/>
          </w:tcPr>
          <w:p w14:paraId="4B23FDC8" w14:textId="4AA28026" w:rsidR="001B6C36" w:rsidRDefault="00EA3F4B" w:rsidP="004719B1">
            <w:pPr>
              <w:spacing w:after="0"/>
              <w:jc w:val="center"/>
              <w:rPr>
                <w:rFonts w:ascii="Times New Roman" w:hAnsi="Times New Roman" w:cs="Times New Roman"/>
                <w:b/>
                <w:sz w:val="20"/>
                <w:szCs w:val="20"/>
              </w:rPr>
            </w:pPr>
            <w:r>
              <w:rPr>
                <w:rFonts w:ascii="Times New Roman" w:hAnsi="Times New Roman" w:cs="Times New Roman"/>
                <w:b/>
                <w:sz w:val="20"/>
                <w:szCs w:val="20"/>
              </w:rPr>
              <w:t>7</w:t>
            </w:r>
          </w:p>
        </w:tc>
        <w:tc>
          <w:tcPr>
            <w:tcW w:w="2006" w:type="dxa"/>
            <w:vAlign w:val="center"/>
          </w:tcPr>
          <w:p w14:paraId="4EAA928A" w14:textId="37E53E4C" w:rsidR="001B6C36" w:rsidRDefault="001B6C36" w:rsidP="004719B1">
            <w:pPr>
              <w:spacing w:after="0"/>
              <w:rPr>
                <w:rFonts w:ascii="Times New Roman" w:hAnsi="Times New Roman" w:cs="Times New Roman"/>
                <w:b/>
                <w:sz w:val="20"/>
                <w:szCs w:val="20"/>
              </w:rPr>
            </w:pPr>
            <w:r>
              <w:rPr>
                <w:rFonts w:ascii="Times New Roman" w:hAnsi="Times New Roman" w:cs="Times New Roman"/>
                <w:b/>
                <w:sz w:val="20"/>
                <w:szCs w:val="20"/>
              </w:rPr>
              <w:t>Debriefing</w:t>
            </w:r>
          </w:p>
        </w:tc>
        <w:tc>
          <w:tcPr>
            <w:tcW w:w="8200" w:type="dxa"/>
          </w:tcPr>
          <w:p w14:paraId="00C48A55" w14:textId="65A8CD87" w:rsidR="001B6C36" w:rsidRPr="004029A7" w:rsidRDefault="001B6C36" w:rsidP="004719B1">
            <w:pPr>
              <w:spacing w:after="0"/>
              <w:rPr>
                <w:rFonts w:ascii="Times New Roman" w:hAnsi="Times New Roman" w:cs="Times New Roman"/>
                <w:sz w:val="20"/>
                <w:szCs w:val="20"/>
              </w:rPr>
            </w:pPr>
            <w:r w:rsidRPr="00EF2C02">
              <w:rPr>
                <w:rFonts w:ascii="Times New Roman" w:hAnsi="Times New Roman" w:cs="Times New Roman"/>
                <w:sz w:val="20"/>
                <w:szCs w:val="20"/>
              </w:rPr>
              <w:t>A form of reflection immediately following an activity.</w:t>
            </w:r>
          </w:p>
        </w:tc>
      </w:tr>
      <w:tr w:rsidR="001B6C36" w:rsidRPr="003E51A1" w14:paraId="564CB781" w14:textId="77777777" w:rsidTr="004719B1">
        <w:tc>
          <w:tcPr>
            <w:tcW w:w="534" w:type="dxa"/>
            <w:vAlign w:val="center"/>
          </w:tcPr>
          <w:p w14:paraId="29F2FCA7" w14:textId="571B1010" w:rsidR="001B6C36" w:rsidRDefault="00EA3F4B" w:rsidP="004719B1">
            <w:pPr>
              <w:spacing w:after="0"/>
              <w:jc w:val="center"/>
              <w:rPr>
                <w:rFonts w:ascii="Times New Roman" w:hAnsi="Times New Roman" w:cs="Times New Roman"/>
                <w:b/>
                <w:sz w:val="20"/>
                <w:szCs w:val="20"/>
              </w:rPr>
            </w:pPr>
            <w:r>
              <w:rPr>
                <w:rFonts w:ascii="Times New Roman" w:hAnsi="Times New Roman" w:cs="Times New Roman"/>
                <w:b/>
                <w:sz w:val="20"/>
                <w:szCs w:val="20"/>
              </w:rPr>
              <w:t>8</w:t>
            </w:r>
          </w:p>
        </w:tc>
        <w:tc>
          <w:tcPr>
            <w:tcW w:w="2006" w:type="dxa"/>
            <w:vAlign w:val="center"/>
          </w:tcPr>
          <w:p w14:paraId="4BEB2B6A" w14:textId="7093C385" w:rsidR="001B6C36" w:rsidRDefault="001B6C36" w:rsidP="004719B1">
            <w:pPr>
              <w:spacing w:after="0"/>
              <w:rPr>
                <w:rFonts w:ascii="Times New Roman" w:hAnsi="Times New Roman" w:cs="Times New Roman"/>
                <w:b/>
                <w:sz w:val="20"/>
                <w:szCs w:val="20"/>
              </w:rPr>
            </w:pPr>
            <w:r>
              <w:rPr>
                <w:rFonts w:ascii="Times New Roman" w:hAnsi="Times New Roman" w:cs="Times New Roman"/>
                <w:b/>
                <w:sz w:val="20"/>
                <w:szCs w:val="20"/>
              </w:rPr>
              <w:t xml:space="preserve">Decisions, decisions </w:t>
            </w:r>
          </w:p>
          <w:p w14:paraId="72D609B6" w14:textId="17ED4D43" w:rsidR="001B6C36" w:rsidRDefault="001B6C36" w:rsidP="004719B1">
            <w:pPr>
              <w:spacing w:after="0"/>
              <w:rPr>
                <w:rFonts w:ascii="Times New Roman" w:hAnsi="Times New Roman" w:cs="Times New Roman"/>
                <w:b/>
                <w:sz w:val="20"/>
                <w:szCs w:val="20"/>
              </w:rPr>
            </w:pPr>
            <w:r>
              <w:rPr>
                <w:rFonts w:ascii="Times New Roman" w:hAnsi="Times New Roman" w:cs="Times New Roman"/>
                <w:b/>
                <w:sz w:val="20"/>
                <w:szCs w:val="20"/>
              </w:rPr>
              <w:t>(or Four Corners)</w:t>
            </w:r>
          </w:p>
        </w:tc>
        <w:tc>
          <w:tcPr>
            <w:tcW w:w="8200" w:type="dxa"/>
          </w:tcPr>
          <w:p w14:paraId="183F7A8A" w14:textId="7B1263A2" w:rsidR="001B6C36" w:rsidRPr="00AA3D46" w:rsidRDefault="001B6C36" w:rsidP="004719B1">
            <w:pPr>
              <w:spacing w:after="0"/>
              <w:rPr>
                <w:rFonts w:ascii="Times New Roman" w:hAnsi="Times New Roman" w:cs="Times New Roman"/>
                <w:sz w:val="20"/>
                <w:szCs w:val="20"/>
              </w:rPr>
            </w:pPr>
            <w:r w:rsidRPr="002A0CB5">
              <w:rPr>
                <w:rFonts w:ascii="Times New Roman" w:hAnsi="Times New Roman" w:cs="Times New Roman"/>
                <w:sz w:val="20"/>
                <w:szCs w:val="20"/>
              </w:rPr>
              <w:t>Given a prompt,</w:t>
            </w:r>
            <w:r>
              <w:rPr>
                <w:rFonts w:ascii="Times New Roman" w:hAnsi="Times New Roman" w:cs="Times New Roman"/>
                <w:sz w:val="20"/>
                <w:szCs w:val="20"/>
              </w:rPr>
              <w:t xml:space="preserve"> </w:t>
            </w:r>
            <w:r w:rsidRPr="002A0CB5">
              <w:rPr>
                <w:rFonts w:ascii="Times New Roman" w:hAnsi="Times New Roman" w:cs="Times New Roman"/>
                <w:sz w:val="20"/>
                <w:szCs w:val="20"/>
              </w:rPr>
              <w:t>class goes to the side that corresponds to their opinion on the topic,</w:t>
            </w:r>
            <w:r>
              <w:rPr>
                <w:rFonts w:ascii="Times New Roman" w:hAnsi="Times New Roman" w:cs="Times New Roman"/>
                <w:sz w:val="20"/>
                <w:szCs w:val="20"/>
              </w:rPr>
              <w:t xml:space="preserve"> </w:t>
            </w:r>
            <w:r w:rsidRPr="002A0CB5">
              <w:rPr>
                <w:rFonts w:ascii="Times New Roman" w:hAnsi="Times New Roman" w:cs="Times New Roman"/>
                <w:sz w:val="20"/>
                <w:szCs w:val="20"/>
              </w:rPr>
              <w:t>side share out reasoning,</w:t>
            </w:r>
            <w:r>
              <w:rPr>
                <w:rFonts w:ascii="Times New Roman" w:hAnsi="Times New Roman" w:cs="Times New Roman"/>
                <w:sz w:val="20"/>
                <w:szCs w:val="20"/>
              </w:rPr>
              <w:t xml:space="preserve"> </w:t>
            </w:r>
            <w:r w:rsidRPr="002A0CB5">
              <w:rPr>
                <w:rFonts w:ascii="Times New Roman" w:hAnsi="Times New Roman" w:cs="Times New Roman"/>
                <w:sz w:val="20"/>
                <w:szCs w:val="20"/>
              </w:rPr>
              <w:t>and students are allowed to change sides after discussion</w:t>
            </w:r>
          </w:p>
        </w:tc>
      </w:tr>
      <w:tr w:rsidR="001B6C36" w:rsidRPr="003E51A1" w14:paraId="5659D76B" w14:textId="77777777" w:rsidTr="004719B1">
        <w:tc>
          <w:tcPr>
            <w:tcW w:w="534" w:type="dxa"/>
            <w:vAlign w:val="center"/>
          </w:tcPr>
          <w:p w14:paraId="6E559023" w14:textId="444422FC" w:rsidR="001B6C36" w:rsidRDefault="00EA3F4B" w:rsidP="004719B1">
            <w:pPr>
              <w:spacing w:after="0"/>
              <w:jc w:val="center"/>
              <w:rPr>
                <w:rFonts w:ascii="Times New Roman" w:hAnsi="Times New Roman" w:cs="Times New Roman"/>
                <w:b/>
                <w:sz w:val="20"/>
                <w:szCs w:val="20"/>
              </w:rPr>
            </w:pPr>
            <w:r>
              <w:rPr>
                <w:rFonts w:ascii="Times New Roman" w:hAnsi="Times New Roman" w:cs="Times New Roman"/>
                <w:b/>
                <w:sz w:val="20"/>
                <w:szCs w:val="20"/>
              </w:rPr>
              <w:t>9</w:t>
            </w:r>
          </w:p>
        </w:tc>
        <w:tc>
          <w:tcPr>
            <w:tcW w:w="2006" w:type="dxa"/>
            <w:vAlign w:val="center"/>
          </w:tcPr>
          <w:p w14:paraId="2263D5F0" w14:textId="6FC0C451" w:rsidR="001B6C36" w:rsidRDefault="001B6C36" w:rsidP="004719B1">
            <w:pPr>
              <w:spacing w:after="0"/>
              <w:rPr>
                <w:rFonts w:ascii="Times New Roman" w:hAnsi="Times New Roman" w:cs="Times New Roman"/>
                <w:b/>
                <w:sz w:val="20"/>
                <w:szCs w:val="20"/>
              </w:rPr>
            </w:pPr>
            <w:r>
              <w:rPr>
                <w:rFonts w:ascii="Times New Roman" w:hAnsi="Times New Roman" w:cs="Times New Roman"/>
                <w:b/>
                <w:sz w:val="20"/>
                <w:szCs w:val="20"/>
              </w:rPr>
              <w:t>Directed paraphrasing</w:t>
            </w:r>
          </w:p>
        </w:tc>
        <w:tc>
          <w:tcPr>
            <w:tcW w:w="8200" w:type="dxa"/>
          </w:tcPr>
          <w:p w14:paraId="6B1316AD" w14:textId="416C0D91" w:rsidR="001B6C36" w:rsidRPr="00EF2C02" w:rsidRDefault="001B6C36" w:rsidP="004719B1">
            <w:pPr>
              <w:spacing w:after="0"/>
              <w:rPr>
                <w:rFonts w:ascii="Times New Roman" w:hAnsi="Times New Roman" w:cs="Times New Roman"/>
                <w:sz w:val="20"/>
                <w:szCs w:val="20"/>
              </w:rPr>
            </w:pPr>
            <w:r w:rsidRPr="00AA3D46">
              <w:rPr>
                <w:rFonts w:ascii="Times New Roman" w:hAnsi="Times New Roman" w:cs="Times New Roman"/>
                <w:sz w:val="20"/>
                <w:szCs w:val="20"/>
              </w:rPr>
              <w:t xml:space="preserve">Students summarize in well-chosen (own) words a key idea presented during the </w:t>
            </w:r>
            <w:r>
              <w:rPr>
                <w:rFonts w:ascii="Times New Roman" w:hAnsi="Times New Roman" w:cs="Times New Roman"/>
                <w:sz w:val="20"/>
                <w:szCs w:val="20"/>
              </w:rPr>
              <w:t xml:space="preserve">current or past </w:t>
            </w:r>
            <w:r w:rsidRPr="00AA3D46">
              <w:rPr>
                <w:rFonts w:ascii="Times New Roman" w:hAnsi="Times New Roman" w:cs="Times New Roman"/>
                <w:sz w:val="20"/>
                <w:szCs w:val="20"/>
              </w:rPr>
              <w:t>class period.</w:t>
            </w:r>
          </w:p>
        </w:tc>
      </w:tr>
      <w:tr w:rsidR="001B6C36" w:rsidRPr="003E51A1" w14:paraId="5B36C277" w14:textId="77777777" w:rsidTr="004719B1">
        <w:tc>
          <w:tcPr>
            <w:tcW w:w="534" w:type="dxa"/>
            <w:vAlign w:val="center"/>
          </w:tcPr>
          <w:p w14:paraId="62885EDC" w14:textId="04FEE9FA" w:rsidR="001B6C36" w:rsidRDefault="00EA3F4B" w:rsidP="004719B1">
            <w:pPr>
              <w:spacing w:after="0"/>
              <w:jc w:val="center"/>
              <w:rPr>
                <w:rFonts w:ascii="Times New Roman" w:hAnsi="Times New Roman" w:cs="Times New Roman"/>
                <w:b/>
                <w:sz w:val="20"/>
                <w:szCs w:val="20"/>
              </w:rPr>
            </w:pPr>
            <w:r>
              <w:rPr>
                <w:rFonts w:ascii="Times New Roman" w:hAnsi="Times New Roman" w:cs="Times New Roman"/>
                <w:b/>
                <w:sz w:val="20"/>
                <w:szCs w:val="20"/>
              </w:rPr>
              <w:t>10</w:t>
            </w:r>
          </w:p>
        </w:tc>
        <w:tc>
          <w:tcPr>
            <w:tcW w:w="2006" w:type="dxa"/>
            <w:vAlign w:val="center"/>
          </w:tcPr>
          <w:p w14:paraId="57D2182E" w14:textId="51385322" w:rsidR="001B6C36" w:rsidRDefault="001B6C36" w:rsidP="004719B1">
            <w:pPr>
              <w:spacing w:after="0"/>
              <w:rPr>
                <w:rFonts w:ascii="Times New Roman" w:hAnsi="Times New Roman" w:cs="Times New Roman"/>
                <w:b/>
                <w:sz w:val="20"/>
                <w:szCs w:val="20"/>
              </w:rPr>
            </w:pPr>
            <w:r>
              <w:rPr>
                <w:rFonts w:ascii="Times New Roman" w:hAnsi="Times New Roman" w:cs="Times New Roman"/>
                <w:b/>
                <w:sz w:val="20"/>
                <w:szCs w:val="20"/>
              </w:rPr>
              <w:t>Entrance/exit cards</w:t>
            </w:r>
          </w:p>
        </w:tc>
        <w:tc>
          <w:tcPr>
            <w:tcW w:w="8200" w:type="dxa"/>
          </w:tcPr>
          <w:p w14:paraId="31F69173" w14:textId="202DF80A" w:rsidR="001B6C36" w:rsidRPr="00BE2C20" w:rsidRDefault="001B6C36" w:rsidP="004719B1">
            <w:pPr>
              <w:pStyle w:val="NormalWeb"/>
              <w:rPr>
                <w:rFonts w:ascii="Times New Roman" w:hAnsi="Times New Roman"/>
              </w:rPr>
            </w:pPr>
            <w:r w:rsidRPr="00BE2C20">
              <w:rPr>
                <w:rFonts w:ascii="Times New Roman" w:hAnsi="Times New Roman"/>
              </w:rPr>
              <w:t xml:space="preserve">Each student will be given a ticket to complete before leaving the room answering: What is the most important thing I learned today? What questions do I still have? These tickets can be given to the teacher when exiting the room or upon entering the next day. The teacher uses this information to guide the instruction. </w:t>
            </w:r>
          </w:p>
        </w:tc>
      </w:tr>
      <w:tr w:rsidR="001B6C36" w:rsidRPr="003E51A1" w14:paraId="4C4389D0" w14:textId="77777777" w:rsidTr="004719B1">
        <w:tc>
          <w:tcPr>
            <w:tcW w:w="534" w:type="dxa"/>
            <w:vAlign w:val="center"/>
          </w:tcPr>
          <w:p w14:paraId="740AA87C" w14:textId="4262D9C9" w:rsidR="001B6C36" w:rsidRDefault="00EA3F4B" w:rsidP="004719B1">
            <w:pPr>
              <w:spacing w:after="0"/>
              <w:jc w:val="center"/>
              <w:rPr>
                <w:rFonts w:ascii="Times New Roman" w:hAnsi="Times New Roman" w:cs="Times New Roman"/>
                <w:b/>
                <w:sz w:val="20"/>
                <w:szCs w:val="20"/>
              </w:rPr>
            </w:pPr>
            <w:r>
              <w:rPr>
                <w:rFonts w:ascii="Times New Roman" w:hAnsi="Times New Roman" w:cs="Times New Roman"/>
                <w:b/>
                <w:sz w:val="20"/>
                <w:szCs w:val="20"/>
              </w:rPr>
              <w:t>11</w:t>
            </w:r>
          </w:p>
        </w:tc>
        <w:tc>
          <w:tcPr>
            <w:tcW w:w="2006" w:type="dxa"/>
            <w:vAlign w:val="center"/>
          </w:tcPr>
          <w:p w14:paraId="25BB307E" w14:textId="78DA14FE" w:rsidR="001B6C36" w:rsidRDefault="001B6C36" w:rsidP="004719B1">
            <w:pPr>
              <w:spacing w:after="0"/>
              <w:rPr>
                <w:rFonts w:ascii="Times New Roman" w:hAnsi="Times New Roman" w:cs="Times New Roman"/>
                <w:b/>
                <w:sz w:val="20"/>
                <w:szCs w:val="20"/>
              </w:rPr>
            </w:pPr>
            <w:r>
              <w:rPr>
                <w:rFonts w:ascii="Times New Roman" w:hAnsi="Times New Roman" w:cs="Times New Roman"/>
                <w:b/>
                <w:sz w:val="20"/>
                <w:szCs w:val="20"/>
              </w:rPr>
              <w:t>Fill in your thoughts</w:t>
            </w:r>
          </w:p>
        </w:tc>
        <w:tc>
          <w:tcPr>
            <w:tcW w:w="8200" w:type="dxa"/>
          </w:tcPr>
          <w:p w14:paraId="19402120" w14:textId="320F19A7" w:rsidR="001B6C36" w:rsidRPr="00451C4C" w:rsidRDefault="001B6C36" w:rsidP="004719B1">
            <w:pPr>
              <w:spacing w:after="0"/>
              <w:rPr>
                <w:rFonts w:ascii="Times New Roman" w:hAnsi="Times New Roman" w:cs="Times New Roman"/>
                <w:sz w:val="20"/>
                <w:szCs w:val="20"/>
              </w:rPr>
            </w:pPr>
            <w:r w:rsidRPr="00BE2C20">
              <w:rPr>
                <w:rFonts w:ascii="Times New Roman" w:hAnsi="Times New Roman" w:cs="Times New Roman"/>
                <w:sz w:val="20"/>
                <w:szCs w:val="20"/>
              </w:rPr>
              <w:t xml:space="preserve">Written check for understanding strategy where students fill the blank. </w:t>
            </w:r>
            <w:r>
              <w:rPr>
                <w:rFonts w:ascii="Times New Roman" w:hAnsi="Times New Roman" w:cs="Times New Roman"/>
                <w:sz w:val="20"/>
                <w:szCs w:val="20"/>
              </w:rPr>
              <w:t xml:space="preserve">  </w:t>
            </w:r>
            <w:r w:rsidRPr="004029A7">
              <w:rPr>
                <w:rFonts w:ascii="Times New Roman" w:hAnsi="Times New Roman" w:cs="Times New Roman"/>
                <w:sz w:val="20"/>
                <w:szCs w:val="20"/>
              </w:rPr>
              <w:t xml:space="preserve">A </w:t>
            </w:r>
            <w:r>
              <w:rPr>
                <w:rFonts w:ascii="Times New Roman" w:hAnsi="Times New Roman" w:cs="Times New Roman"/>
                <w:sz w:val="20"/>
                <w:szCs w:val="20"/>
              </w:rPr>
              <w:t>simile i</w:t>
            </w:r>
            <w:r w:rsidR="00C42277">
              <w:rPr>
                <w:rFonts w:ascii="Times New Roman" w:hAnsi="Times New Roman" w:cs="Times New Roman"/>
                <w:sz w:val="20"/>
                <w:szCs w:val="20"/>
              </w:rPr>
              <w:t xml:space="preserve">s a comparison using words such as </w:t>
            </w:r>
            <w:r>
              <w:rPr>
                <w:rFonts w:ascii="Times New Roman" w:hAnsi="Times New Roman" w:cs="Times New Roman"/>
                <w:sz w:val="20"/>
                <w:szCs w:val="20"/>
              </w:rPr>
              <w:t xml:space="preserve">____________ or </w:t>
            </w:r>
            <w:r>
              <w:rPr>
                <w:rFonts w:ascii="Times New Roman" w:hAnsi="Times New Roman" w:cs="Times New Roman"/>
                <w:sz w:val="20"/>
                <w:szCs w:val="20"/>
              </w:rPr>
              <w:softHyphen/>
            </w:r>
            <w:r>
              <w:rPr>
                <w:rFonts w:ascii="Times New Roman" w:hAnsi="Times New Roman" w:cs="Times New Roman"/>
                <w:sz w:val="20"/>
                <w:szCs w:val="20"/>
              </w:rPr>
              <w:softHyphen/>
              <w:t>____________.</w:t>
            </w:r>
            <w:r w:rsidRPr="00BE2C20">
              <w:rPr>
                <w:rFonts w:ascii="Times New Roman" w:hAnsi="Times New Roman" w:cs="Times New Roman"/>
                <w:sz w:val="20"/>
                <w:szCs w:val="20"/>
              </w:rPr>
              <w:t xml:space="preserve"> </w:t>
            </w:r>
          </w:p>
        </w:tc>
      </w:tr>
      <w:tr w:rsidR="001B6C36" w:rsidRPr="003E51A1" w14:paraId="5B0548D1" w14:textId="77777777" w:rsidTr="004719B1">
        <w:tc>
          <w:tcPr>
            <w:tcW w:w="534" w:type="dxa"/>
            <w:vAlign w:val="center"/>
          </w:tcPr>
          <w:p w14:paraId="74F735E4" w14:textId="6549D62C" w:rsidR="001B6C36" w:rsidRDefault="00EA3F4B" w:rsidP="004719B1">
            <w:pPr>
              <w:spacing w:after="0"/>
              <w:jc w:val="center"/>
              <w:rPr>
                <w:rFonts w:ascii="Times New Roman" w:hAnsi="Times New Roman" w:cs="Times New Roman"/>
                <w:b/>
                <w:sz w:val="20"/>
                <w:szCs w:val="20"/>
              </w:rPr>
            </w:pPr>
            <w:r>
              <w:rPr>
                <w:rFonts w:ascii="Times New Roman" w:hAnsi="Times New Roman" w:cs="Times New Roman"/>
                <w:b/>
                <w:sz w:val="20"/>
                <w:szCs w:val="20"/>
              </w:rPr>
              <w:t>12</w:t>
            </w:r>
          </w:p>
        </w:tc>
        <w:tc>
          <w:tcPr>
            <w:tcW w:w="2006" w:type="dxa"/>
            <w:vAlign w:val="center"/>
          </w:tcPr>
          <w:p w14:paraId="1590335D" w14:textId="616445B7" w:rsidR="001B6C36" w:rsidRDefault="001B6C36" w:rsidP="004719B1">
            <w:pPr>
              <w:spacing w:after="0"/>
              <w:rPr>
                <w:rFonts w:ascii="Times New Roman" w:hAnsi="Times New Roman" w:cs="Times New Roman"/>
                <w:b/>
                <w:sz w:val="20"/>
                <w:szCs w:val="20"/>
              </w:rPr>
            </w:pPr>
            <w:r>
              <w:rPr>
                <w:rFonts w:ascii="Times New Roman" w:hAnsi="Times New Roman" w:cs="Times New Roman"/>
                <w:b/>
                <w:sz w:val="20"/>
                <w:szCs w:val="20"/>
              </w:rPr>
              <w:t>Flag it</w:t>
            </w:r>
          </w:p>
        </w:tc>
        <w:tc>
          <w:tcPr>
            <w:tcW w:w="8200" w:type="dxa"/>
          </w:tcPr>
          <w:p w14:paraId="580F38DD" w14:textId="17B7BB79" w:rsidR="001B6C36" w:rsidRPr="008A4228" w:rsidRDefault="001B6C36" w:rsidP="004719B1">
            <w:pPr>
              <w:spacing w:after="0"/>
              <w:rPr>
                <w:rFonts w:ascii="Times New Roman" w:hAnsi="Times New Roman" w:cs="Times New Roman"/>
                <w:sz w:val="20"/>
                <w:szCs w:val="20"/>
              </w:rPr>
            </w:pPr>
            <w:r w:rsidRPr="002A0CB5">
              <w:rPr>
                <w:rFonts w:ascii="Times New Roman" w:hAnsi="Times New Roman" w:cs="Times New Roman"/>
                <w:sz w:val="20"/>
                <w:szCs w:val="20"/>
              </w:rPr>
              <w:t>Students use this strategy to help them remember information that is important to them.</w:t>
            </w:r>
            <w:r>
              <w:rPr>
                <w:rFonts w:ascii="Times New Roman" w:hAnsi="Times New Roman" w:cs="Times New Roman"/>
                <w:sz w:val="20"/>
                <w:szCs w:val="20"/>
              </w:rPr>
              <w:t xml:space="preserve">  </w:t>
            </w:r>
            <w:r w:rsidRPr="002A0CB5">
              <w:rPr>
                <w:rFonts w:ascii="Times New Roman" w:hAnsi="Times New Roman" w:cs="Times New Roman"/>
                <w:sz w:val="20"/>
                <w:szCs w:val="20"/>
              </w:rPr>
              <w:t>They will</w:t>
            </w:r>
            <w:r>
              <w:rPr>
                <w:rFonts w:ascii="Times New Roman" w:hAnsi="Times New Roman" w:cs="Times New Roman"/>
                <w:sz w:val="20"/>
                <w:szCs w:val="20"/>
              </w:rPr>
              <w:t xml:space="preserve"> </w:t>
            </w:r>
            <w:r w:rsidRPr="002A0CB5">
              <w:rPr>
                <w:rFonts w:ascii="Times New Roman" w:hAnsi="Times New Roman" w:cs="Times New Roman"/>
                <w:sz w:val="20"/>
                <w:szCs w:val="20"/>
              </w:rPr>
              <w:t>"flag" their ideas on</w:t>
            </w:r>
            <w:r>
              <w:rPr>
                <w:rFonts w:ascii="Times New Roman" w:hAnsi="Times New Roman" w:cs="Times New Roman"/>
                <w:sz w:val="20"/>
                <w:szCs w:val="20"/>
              </w:rPr>
              <w:t xml:space="preserve"> a sticky note or flag die cut.</w:t>
            </w:r>
          </w:p>
        </w:tc>
      </w:tr>
      <w:tr w:rsidR="001B6C36" w:rsidRPr="003E51A1" w14:paraId="0B76EE37" w14:textId="77777777" w:rsidTr="004719B1">
        <w:tc>
          <w:tcPr>
            <w:tcW w:w="534" w:type="dxa"/>
            <w:vAlign w:val="center"/>
          </w:tcPr>
          <w:p w14:paraId="5F6A599D" w14:textId="5CAA543D" w:rsidR="001B6C36" w:rsidRDefault="00EA3F4B" w:rsidP="004719B1">
            <w:pPr>
              <w:spacing w:after="0"/>
              <w:jc w:val="center"/>
              <w:rPr>
                <w:rFonts w:ascii="Times New Roman" w:hAnsi="Times New Roman" w:cs="Times New Roman"/>
                <w:b/>
                <w:sz w:val="20"/>
                <w:szCs w:val="20"/>
              </w:rPr>
            </w:pPr>
            <w:r>
              <w:rPr>
                <w:rFonts w:ascii="Times New Roman" w:hAnsi="Times New Roman" w:cs="Times New Roman"/>
                <w:b/>
                <w:sz w:val="20"/>
                <w:szCs w:val="20"/>
              </w:rPr>
              <w:t>13</w:t>
            </w:r>
          </w:p>
        </w:tc>
        <w:tc>
          <w:tcPr>
            <w:tcW w:w="2006" w:type="dxa"/>
            <w:vAlign w:val="center"/>
          </w:tcPr>
          <w:p w14:paraId="5CE11034" w14:textId="5ED3579E" w:rsidR="001B6C36" w:rsidRDefault="001B6C36" w:rsidP="004719B1">
            <w:pPr>
              <w:spacing w:after="0"/>
              <w:rPr>
                <w:rFonts w:ascii="Times New Roman" w:hAnsi="Times New Roman" w:cs="Times New Roman"/>
                <w:b/>
                <w:sz w:val="20"/>
                <w:szCs w:val="20"/>
              </w:rPr>
            </w:pPr>
            <w:r>
              <w:rPr>
                <w:rFonts w:ascii="Times New Roman" w:hAnsi="Times New Roman" w:cs="Times New Roman"/>
                <w:b/>
                <w:sz w:val="20"/>
                <w:szCs w:val="20"/>
              </w:rPr>
              <w:t>Four corners</w:t>
            </w:r>
          </w:p>
        </w:tc>
        <w:tc>
          <w:tcPr>
            <w:tcW w:w="8200" w:type="dxa"/>
          </w:tcPr>
          <w:p w14:paraId="6C9D7252" w14:textId="77777777" w:rsidR="001B6C36" w:rsidRPr="008A4228" w:rsidRDefault="001B6C36" w:rsidP="004719B1">
            <w:pPr>
              <w:spacing w:after="0"/>
              <w:rPr>
                <w:rFonts w:ascii="Times New Roman" w:hAnsi="Times New Roman" w:cs="Times New Roman"/>
                <w:sz w:val="20"/>
                <w:szCs w:val="20"/>
              </w:rPr>
            </w:pPr>
            <w:r w:rsidRPr="008A4228">
              <w:rPr>
                <w:rFonts w:ascii="Times New Roman" w:hAnsi="Times New Roman" w:cs="Times New Roman"/>
                <w:sz w:val="20"/>
                <w:szCs w:val="20"/>
              </w:rPr>
              <w:t>Students choose a corner based on their level of expertise of a given subject.</w:t>
            </w:r>
          </w:p>
          <w:p w14:paraId="6F37926C" w14:textId="29EDE46C" w:rsidR="001B6C36" w:rsidRPr="008A4228" w:rsidRDefault="001B6C36" w:rsidP="004719B1">
            <w:pPr>
              <w:spacing w:after="0"/>
              <w:rPr>
                <w:rFonts w:ascii="Times New Roman" w:hAnsi="Times New Roman" w:cs="Times New Roman"/>
                <w:sz w:val="20"/>
                <w:szCs w:val="20"/>
              </w:rPr>
            </w:pPr>
            <w:r>
              <w:rPr>
                <w:rFonts w:ascii="Times New Roman" w:hAnsi="Times New Roman" w:cs="Times New Roman"/>
                <w:sz w:val="20"/>
                <w:szCs w:val="20"/>
              </w:rPr>
              <w:t xml:space="preserve">Based on your knowledge of </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____________</w:t>
            </w:r>
            <w:r w:rsidRPr="008A4228">
              <w:rPr>
                <w:rFonts w:ascii="Times New Roman" w:hAnsi="Times New Roman" w:cs="Times New Roman"/>
                <w:sz w:val="20"/>
                <w:szCs w:val="20"/>
              </w:rPr>
              <w:t xml:space="preserve">, which corner would you choose? </w:t>
            </w:r>
          </w:p>
          <w:p w14:paraId="41F922F5" w14:textId="77777777" w:rsidR="001B6C36" w:rsidRPr="008A4228" w:rsidRDefault="001B6C36" w:rsidP="004719B1">
            <w:pPr>
              <w:spacing w:after="0"/>
              <w:rPr>
                <w:rFonts w:ascii="Times New Roman" w:hAnsi="Times New Roman" w:cs="Times New Roman"/>
                <w:sz w:val="20"/>
                <w:szCs w:val="20"/>
              </w:rPr>
            </w:pPr>
            <w:r w:rsidRPr="008A4228">
              <w:rPr>
                <w:rFonts w:ascii="Times New Roman" w:hAnsi="Times New Roman" w:cs="Times New Roman"/>
                <w:sz w:val="20"/>
                <w:szCs w:val="20"/>
              </w:rPr>
              <w:t>Corner 1:  The Dirt Road  (There's so much dust, I can't see where I'm going! Help!!)</w:t>
            </w:r>
          </w:p>
          <w:p w14:paraId="0DBEF63C" w14:textId="77777777" w:rsidR="001B6C36" w:rsidRPr="008A4228" w:rsidRDefault="001B6C36" w:rsidP="004719B1">
            <w:pPr>
              <w:spacing w:after="0"/>
              <w:rPr>
                <w:rFonts w:ascii="Times New Roman" w:hAnsi="Times New Roman" w:cs="Times New Roman"/>
                <w:sz w:val="20"/>
                <w:szCs w:val="20"/>
              </w:rPr>
            </w:pPr>
            <w:r w:rsidRPr="008A4228">
              <w:rPr>
                <w:rFonts w:ascii="Times New Roman" w:hAnsi="Times New Roman" w:cs="Times New Roman"/>
                <w:sz w:val="20"/>
                <w:szCs w:val="20"/>
              </w:rPr>
              <w:t>Corner 2:  The Paved Road (It's fairly smooth, but there are many potholes along the way.)</w:t>
            </w:r>
          </w:p>
          <w:p w14:paraId="71F91E7B" w14:textId="117AFDF7" w:rsidR="001B6C36" w:rsidRPr="008A4228" w:rsidRDefault="001B6C36" w:rsidP="004719B1">
            <w:pPr>
              <w:spacing w:after="0"/>
              <w:rPr>
                <w:rFonts w:ascii="Times New Roman" w:hAnsi="Times New Roman" w:cs="Times New Roman"/>
                <w:sz w:val="20"/>
                <w:szCs w:val="20"/>
              </w:rPr>
            </w:pPr>
            <w:r w:rsidRPr="008A4228">
              <w:rPr>
                <w:rFonts w:ascii="Times New Roman" w:hAnsi="Times New Roman" w:cs="Times New Roman"/>
                <w:sz w:val="20"/>
                <w:szCs w:val="20"/>
              </w:rPr>
              <w:t xml:space="preserve">Corner 3:  The Highway (I feel fairly confident but have an occasional need to slowdown.) </w:t>
            </w:r>
          </w:p>
          <w:p w14:paraId="7D1347D8" w14:textId="77777777" w:rsidR="001B6C36" w:rsidRPr="008A4228" w:rsidRDefault="001B6C36" w:rsidP="004719B1">
            <w:pPr>
              <w:spacing w:after="0"/>
              <w:rPr>
                <w:rFonts w:ascii="Times New Roman" w:hAnsi="Times New Roman" w:cs="Times New Roman"/>
                <w:sz w:val="20"/>
                <w:szCs w:val="20"/>
              </w:rPr>
            </w:pPr>
            <w:r w:rsidRPr="008A4228">
              <w:rPr>
                <w:rFonts w:ascii="Times New Roman" w:hAnsi="Times New Roman" w:cs="Times New Roman"/>
                <w:sz w:val="20"/>
                <w:szCs w:val="20"/>
              </w:rPr>
              <w:t xml:space="preserve">Corner 4:  The Interstate (I'm traveling along and could easily give directions to someone else.) </w:t>
            </w:r>
          </w:p>
          <w:p w14:paraId="41378F08" w14:textId="41CE739C" w:rsidR="001B6C36" w:rsidRPr="008A4228" w:rsidRDefault="001B6C36" w:rsidP="004719B1">
            <w:pPr>
              <w:spacing w:after="0"/>
              <w:rPr>
                <w:rFonts w:ascii="Times New Roman" w:hAnsi="Times New Roman" w:cs="Times New Roman"/>
                <w:sz w:val="20"/>
                <w:szCs w:val="20"/>
              </w:rPr>
            </w:pPr>
            <w:r w:rsidRPr="008A4228">
              <w:rPr>
                <w:rFonts w:ascii="Times New Roman" w:hAnsi="Times New Roman" w:cs="Times New Roman"/>
                <w:sz w:val="20"/>
                <w:szCs w:val="20"/>
              </w:rPr>
              <w:t>Once students are in their chosen corners, allow students to discuss their progress with others. Questions may be prompted by teacher.</w:t>
            </w:r>
            <w:r>
              <w:rPr>
                <w:rFonts w:ascii="Times New Roman" w:hAnsi="Times New Roman" w:cs="Times New Roman"/>
                <w:sz w:val="20"/>
                <w:szCs w:val="20"/>
              </w:rPr>
              <w:t xml:space="preserve">  </w:t>
            </w:r>
            <w:r w:rsidRPr="008A4228">
              <w:rPr>
                <w:rFonts w:ascii="Times New Roman" w:hAnsi="Times New Roman" w:cs="Times New Roman"/>
                <w:sz w:val="20"/>
                <w:szCs w:val="20"/>
              </w:rPr>
              <w:t>Corner One will pair with Corner Three; Corner Two will pair with Corner Four for peer</w:t>
            </w:r>
            <w:r>
              <w:rPr>
                <w:rFonts w:ascii="Times New Roman" w:hAnsi="Times New Roman" w:cs="Times New Roman"/>
                <w:sz w:val="20"/>
                <w:szCs w:val="20"/>
              </w:rPr>
              <w:t xml:space="preserve"> </w:t>
            </w:r>
            <w:r w:rsidRPr="008A4228">
              <w:rPr>
                <w:rFonts w:ascii="Times New Roman" w:hAnsi="Times New Roman" w:cs="Times New Roman"/>
                <w:sz w:val="20"/>
                <w:szCs w:val="20"/>
              </w:rPr>
              <w:t>tutoring.</w:t>
            </w:r>
          </w:p>
        </w:tc>
      </w:tr>
      <w:tr w:rsidR="001B6C36" w:rsidRPr="003E51A1" w14:paraId="6CD23ED6" w14:textId="77777777" w:rsidTr="004719B1">
        <w:tc>
          <w:tcPr>
            <w:tcW w:w="534" w:type="dxa"/>
            <w:vAlign w:val="center"/>
          </w:tcPr>
          <w:p w14:paraId="3566A6B1" w14:textId="634D7197" w:rsidR="001B6C36" w:rsidRDefault="002504D3" w:rsidP="004719B1">
            <w:pPr>
              <w:spacing w:after="0"/>
              <w:jc w:val="center"/>
              <w:rPr>
                <w:rFonts w:ascii="Times New Roman" w:hAnsi="Times New Roman" w:cs="Times New Roman"/>
                <w:b/>
                <w:sz w:val="20"/>
                <w:szCs w:val="20"/>
              </w:rPr>
            </w:pPr>
            <w:r>
              <w:rPr>
                <w:rFonts w:ascii="Times New Roman" w:hAnsi="Times New Roman" w:cs="Times New Roman"/>
                <w:b/>
                <w:sz w:val="20"/>
                <w:szCs w:val="20"/>
              </w:rPr>
              <w:t>14</w:t>
            </w:r>
          </w:p>
        </w:tc>
        <w:tc>
          <w:tcPr>
            <w:tcW w:w="2006" w:type="dxa"/>
            <w:vAlign w:val="center"/>
          </w:tcPr>
          <w:p w14:paraId="01ABB1C8" w14:textId="71B2A7F2" w:rsidR="001B6C36" w:rsidRDefault="001B6C36" w:rsidP="004719B1">
            <w:pPr>
              <w:spacing w:after="0"/>
              <w:rPr>
                <w:rFonts w:ascii="Times New Roman" w:hAnsi="Times New Roman" w:cs="Times New Roman"/>
                <w:b/>
                <w:sz w:val="20"/>
                <w:szCs w:val="20"/>
              </w:rPr>
            </w:pPr>
            <w:r>
              <w:rPr>
                <w:rFonts w:ascii="Times New Roman" w:hAnsi="Times New Roman" w:cs="Times New Roman"/>
                <w:b/>
                <w:sz w:val="20"/>
                <w:szCs w:val="20"/>
              </w:rPr>
              <w:t>Give one, Get one</w:t>
            </w:r>
          </w:p>
        </w:tc>
        <w:tc>
          <w:tcPr>
            <w:tcW w:w="8200" w:type="dxa"/>
          </w:tcPr>
          <w:p w14:paraId="32CFE6B3" w14:textId="74A4CFC5" w:rsidR="001B6C36" w:rsidRPr="00DB4E49" w:rsidRDefault="001B6C36" w:rsidP="004719B1">
            <w:pPr>
              <w:pStyle w:val="Default"/>
              <w:rPr>
                <w:rFonts w:ascii="Times New Roman" w:hAnsi="Times New Roman" w:cs="Times New Roman"/>
                <w:sz w:val="20"/>
                <w:szCs w:val="20"/>
              </w:rPr>
            </w:pPr>
            <w:r w:rsidRPr="00DB4E49">
              <w:rPr>
                <w:rFonts w:ascii="Times New Roman" w:hAnsi="Times New Roman" w:cs="Times New Roman"/>
                <w:sz w:val="20"/>
                <w:szCs w:val="20"/>
              </w:rPr>
              <w:t>Cooperative activity where the students write response to a prompt, meet up with another student and share ideas so that each leaves with something to add to their list.</w:t>
            </w:r>
          </w:p>
        </w:tc>
      </w:tr>
      <w:tr w:rsidR="001B6C36" w:rsidRPr="003E51A1" w14:paraId="68A0C1F9" w14:textId="77777777" w:rsidTr="004719B1">
        <w:tc>
          <w:tcPr>
            <w:tcW w:w="534" w:type="dxa"/>
            <w:vAlign w:val="center"/>
          </w:tcPr>
          <w:p w14:paraId="5E7EE700" w14:textId="2D0BA3CB" w:rsidR="001B6C36" w:rsidRDefault="002504D3" w:rsidP="004719B1">
            <w:pPr>
              <w:spacing w:after="0"/>
              <w:jc w:val="center"/>
              <w:rPr>
                <w:rFonts w:ascii="Times New Roman" w:hAnsi="Times New Roman" w:cs="Times New Roman"/>
                <w:b/>
                <w:sz w:val="20"/>
                <w:szCs w:val="20"/>
              </w:rPr>
            </w:pPr>
            <w:r>
              <w:rPr>
                <w:rFonts w:ascii="Times New Roman" w:hAnsi="Times New Roman" w:cs="Times New Roman"/>
                <w:b/>
                <w:sz w:val="20"/>
                <w:szCs w:val="20"/>
              </w:rPr>
              <w:t>15</w:t>
            </w:r>
          </w:p>
        </w:tc>
        <w:tc>
          <w:tcPr>
            <w:tcW w:w="2006" w:type="dxa"/>
            <w:vAlign w:val="center"/>
          </w:tcPr>
          <w:p w14:paraId="02C968CE" w14:textId="6DE1D27E" w:rsidR="001B6C36" w:rsidRDefault="001B6C36" w:rsidP="004719B1">
            <w:pPr>
              <w:spacing w:after="0"/>
              <w:rPr>
                <w:rFonts w:ascii="Times New Roman" w:hAnsi="Times New Roman" w:cs="Times New Roman"/>
                <w:b/>
                <w:sz w:val="20"/>
                <w:szCs w:val="20"/>
              </w:rPr>
            </w:pPr>
            <w:r>
              <w:rPr>
                <w:rFonts w:ascii="Times New Roman" w:hAnsi="Times New Roman" w:cs="Times New Roman"/>
                <w:b/>
                <w:sz w:val="20"/>
                <w:szCs w:val="20"/>
              </w:rPr>
              <w:t>Gallery walk</w:t>
            </w:r>
          </w:p>
        </w:tc>
        <w:tc>
          <w:tcPr>
            <w:tcW w:w="8200" w:type="dxa"/>
          </w:tcPr>
          <w:p w14:paraId="03C6470F" w14:textId="24E9EE09" w:rsidR="001B6C36" w:rsidRPr="008A4228" w:rsidRDefault="001B6C36" w:rsidP="004719B1">
            <w:pPr>
              <w:spacing w:after="0"/>
              <w:rPr>
                <w:rFonts w:ascii="Times New Roman" w:hAnsi="Times New Roman" w:cs="Times New Roman"/>
                <w:sz w:val="20"/>
                <w:szCs w:val="20"/>
              </w:rPr>
            </w:pPr>
            <w:r w:rsidRPr="0033065C">
              <w:rPr>
                <w:rFonts w:ascii="Times New Roman" w:hAnsi="Times New Roman" w:cs="Times New Roman"/>
                <w:sz w:val="20"/>
                <w:szCs w:val="20"/>
              </w:rPr>
              <w:t>After teams have generated ideas on a topic using a piece of chart paper,</w:t>
            </w:r>
            <w:r>
              <w:rPr>
                <w:rFonts w:ascii="Times New Roman" w:hAnsi="Times New Roman" w:cs="Times New Roman"/>
                <w:sz w:val="20"/>
                <w:szCs w:val="20"/>
              </w:rPr>
              <w:t xml:space="preserve"> </w:t>
            </w:r>
            <w:r w:rsidRPr="0033065C">
              <w:rPr>
                <w:rFonts w:ascii="Times New Roman" w:hAnsi="Times New Roman" w:cs="Times New Roman"/>
                <w:sz w:val="20"/>
                <w:szCs w:val="20"/>
              </w:rPr>
              <w:t>they appoi</w:t>
            </w:r>
            <w:r>
              <w:rPr>
                <w:rFonts w:ascii="Times New Roman" w:hAnsi="Times New Roman" w:cs="Times New Roman"/>
                <w:sz w:val="20"/>
                <w:szCs w:val="20"/>
              </w:rPr>
              <w:t>nt a "docent" to stay with thei</w:t>
            </w:r>
            <w:r w:rsidRPr="0033065C">
              <w:rPr>
                <w:rFonts w:ascii="Times New Roman" w:hAnsi="Times New Roman" w:cs="Times New Roman"/>
                <w:sz w:val="20"/>
                <w:szCs w:val="20"/>
              </w:rPr>
              <w:t>r work.</w:t>
            </w:r>
            <w:r>
              <w:rPr>
                <w:rFonts w:ascii="Times New Roman" w:hAnsi="Times New Roman" w:cs="Times New Roman"/>
                <w:sz w:val="20"/>
                <w:szCs w:val="20"/>
              </w:rPr>
              <w:t xml:space="preserve">  </w:t>
            </w:r>
            <w:r w:rsidRPr="0033065C">
              <w:rPr>
                <w:rFonts w:ascii="Times New Roman" w:hAnsi="Times New Roman" w:cs="Times New Roman"/>
                <w:sz w:val="20"/>
                <w:szCs w:val="20"/>
              </w:rPr>
              <w:t>Teams rotate around</w:t>
            </w:r>
            <w:r>
              <w:rPr>
                <w:rFonts w:ascii="Times New Roman" w:hAnsi="Times New Roman" w:cs="Times New Roman"/>
                <w:sz w:val="20"/>
                <w:szCs w:val="20"/>
              </w:rPr>
              <w:t>,</w:t>
            </w:r>
            <w:r w:rsidRPr="0033065C">
              <w:rPr>
                <w:rFonts w:ascii="Times New Roman" w:hAnsi="Times New Roman" w:cs="Times New Roman"/>
                <w:sz w:val="20"/>
                <w:szCs w:val="20"/>
              </w:rPr>
              <w:t xml:space="preserve"> examining other team's ideas and ask questions of the docent.</w:t>
            </w:r>
            <w:r>
              <w:rPr>
                <w:rFonts w:ascii="Times New Roman" w:hAnsi="Times New Roman" w:cs="Times New Roman"/>
                <w:sz w:val="20"/>
                <w:szCs w:val="20"/>
              </w:rPr>
              <w:t xml:space="preserve">  </w:t>
            </w:r>
            <w:r w:rsidRPr="0033065C">
              <w:rPr>
                <w:rFonts w:ascii="Times New Roman" w:hAnsi="Times New Roman" w:cs="Times New Roman"/>
                <w:sz w:val="20"/>
                <w:szCs w:val="20"/>
              </w:rPr>
              <w:t>Teams then meet togethe</w:t>
            </w:r>
            <w:r>
              <w:rPr>
                <w:rFonts w:ascii="Times New Roman" w:hAnsi="Times New Roman" w:cs="Times New Roman"/>
                <w:sz w:val="20"/>
                <w:szCs w:val="20"/>
              </w:rPr>
              <w:t>r to discuss and add to their i</w:t>
            </w:r>
            <w:r w:rsidRPr="0033065C">
              <w:rPr>
                <w:rFonts w:ascii="Times New Roman" w:hAnsi="Times New Roman" w:cs="Times New Roman"/>
                <w:sz w:val="20"/>
                <w:szCs w:val="20"/>
              </w:rPr>
              <w:t xml:space="preserve">nformation so the docent also can learn from other teams. </w:t>
            </w:r>
            <w:r>
              <w:rPr>
                <w:rFonts w:ascii="Times New Roman" w:hAnsi="Times New Roman" w:cs="Times New Roman"/>
                <w:sz w:val="20"/>
                <w:szCs w:val="20"/>
              </w:rPr>
              <w:t xml:space="preserve"> </w:t>
            </w:r>
          </w:p>
        </w:tc>
      </w:tr>
      <w:tr w:rsidR="001B6C36" w:rsidRPr="003E51A1" w14:paraId="323E73F7" w14:textId="77777777" w:rsidTr="004719B1">
        <w:tc>
          <w:tcPr>
            <w:tcW w:w="534" w:type="dxa"/>
            <w:vAlign w:val="center"/>
          </w:tcPr>
          <w:p w14:paraId="16CE2925" w14:textId="329778D7" w:rsidR="001B6C36" w:rsidRDefault="002504D3" w:rsidP="004719B1">
            <w:pPr>
              <w:spacing w:after="0"/>
              <w:jc w:val="center"/>
              <w:rPr>
                <w:rFonts w:ascii="Times New Roman" w:hAnsi="Times New Roman" w:cs="Times New Roman"/>
                <w:b/>
                <w:sz w:val="20"/>
                <w:szCs w:val="20"/>
              </w:rPr>
            </w:pPr>
            <w:r>
              <w:rPr>
                <w:rFonts w:ascii="Times New Roman" w:hAnsi="Times New Roman" w:cs="Times New Roman"/>
                <w:b/>
                <w:sz w:val="20"/>
                <w:szCs w:val="20"/>
              </w:rPr>
              <w:t>16</w:t>
            </w:r>
          </w:p>
        </w:tc>
        <w:tc>
          <w:tcPr>
            <w:tcW w:w="2006" w:type="dxa"/>
            <w:vAlign w:val="center"/>
          </w:tcPr>
          <w:p w14:paraId="64FBCCC6" w14:textId="0B55150D" w:rsidR="001B6C36" w:rsidRDefault="001B6C36" w:rsidP="004719B1">
            <w:pPr>
              <w:spacing w:after="0"/>
              <w:rPr>
                <w:rFonts w:ascii="Times New Roman" w:hAnsi="Times New Roman" w:cs="Times New Roman"/>
                <w:b/>
                <w:sz w:val="20"/>
                <w:szCs w:val="20"/>
              </w:rPr>
            </w:pPr>
            <w:r>
              <w:rPr>
                <w:rFonts w:ascii="Times New Roman" w:hAnsi="Times New Roman" w:cs="Times New Roman"/>
                <w:b/>
                <w:sz w:val="20"/>
                <w:szCs w:val="20"/>
              </w:rPr>
              <w:t>Graffiti</w:t>
            </w:r>
          </w:p>
        </w:tc>
        <w:tc>
          <w:tcPr>
            <w:tcW w:w="8200" w:type="dxa"/>
          </w:tcPr>
          <w:p w14:paraId="2AEBC702" w14:textId="6A2BC1EB" w:rsidR="001B6C36" w:rsidRPr="00C27D00" w:rsidRDefault="001B6C36" w:rsidP="004719B1">
            <w:pPr>
              <w:pStyle w:val="Default"/>
              <w:rPr>
                <w:rFonts w:ascii="Times New Roman" w:hAnsi="Times New Roman" w:cs="Times New Roman"/>
                <w:sz w:val="20"/>
                <w:szCs w:val="20"/>
              </w:rPr>
            </w:pPr>
            <w:r w:rsidRPr="0033065C">
              <w:rPr>
                <w:rFonts w:ascii="Times New Roman" w:hAnsi="Times New Roman" w:cs="Times New Roman"/>
                <w:sz w:val="20"/>
                <w:szCs w:val="20"/>
              </w:rPr>
              <w:t>Groups receive a large piece of paper and felt pens of different colors.</w:t>
            </w:r>
            <w:r>
              <w:rPr>
                <w:rFonts w:ascii="Times New Roman" w:hAnsi="Times New Roman" w:cs="Times New Roman"/>
                <w:sz w:val="20"/>
                <w:szCs w:val="20"/>
              </w:rPr>
              <w:t xml:space="preserve">  </w:t>
            </w:r>
            <w:r w:rsidRPr="0033065C">
              <w:rPr>
                <w:rFonts w:ascii="Times New Roman" w:hAnsi="Times New Roman" w:cs="Times New Roman"/>
                <w:sz w:val="20"/>
                <w:szCs w:val="20"/>
              </w:rPr>
              <w:t>Students generate</w:t>
            </w:r>
            <w:r>
              <w:rPr>
                <w:rFonts w:ascii="Times New Roman" w:hAnsi="Times New Roman" w:cs="Times New Roman"/>
                <w:sz w:val="20"/>
                <w:szCs w:val="20"/>
              </w:rPr>
              <w:t xml:space="preserve"> ideas in the form of graffiti.  </w:t>
            </w:r>
            <w:r w:rsidRPr="0033065C">
              <w:rPr>
                <w:rFonts w:ascii="Times New Roman" w:hAnsi="Times New Roman" w:cs="Times New Roman"/>
                <w:sz w:val="20"/>
                <w:szCs w:val="20"/>
              </w:rPr>
              <w:t>Groups can move to other papers and discuss/add to the ideas.</w:t>
            </w:r>
          </w:p>
        </w:tc>
      </w:tr>
      <w:tr w:rsidR="001B6C36" w:rsidRPr="003E51A1" w14:paraId="5FD113D4" w14:textId="77777777" w:rsidTr="004719B1">
        <w:tc>
          <w:tcPr>
            <w:tcW w:w="534" w:type="dxa"/>
            <w:vAlign w:val="center"/>
          </w:tcPr>
          <w:p w14:paraId="5AB18E53" w14:textId="78039EA1" w:rsidR="001B6C36" w:rsidRDefault="002504D3" w:rsidP="004719B1">
            <w:pPr>
              <w:spacing w:after="0"/>
              <w:jc w:val="center"/>
              <w:rPr>
                <w:rFonts w:ascii="Times New Roman" w:hAnsi="Times New Roman" w:cs="Times New Roman"/>
                <w:b/>
                <w:sz w:val="20"/>
                <w:szCs w:val="20"/>
              </w:rPr>
            </w:pPr>
            <w:r>
              <w:rPr>
                <w:rFonts w:ascii="Times New Roman" w:hAnsi="Times New Roman" w:cs="Times New Roman"/>
                <w:b/>
                <w:sz w:val="20"/>
                <w:szCs w:val="20"/>
              </w:rPr>
              <w:t>17</w:t>
            </w:r>
          </w:p>
        </w:tc>
        <w:tc>
          <w:tcPr>
            <w:tcW w:w="2006" w:type="dxa"/>
            <w:vAlign w:val="center"/>
          </w:tcPr>
          <w:p w14:paraId="210AFC85" w14:textId="5A154F24" w:rsidR="001B6C36" w:rsidRDefault="001B6C36" w:rsidP="004719B1">
            <w:pPr>
              <w:spacing w:after="0"/>
              <w:rPr>
                <w:rFonts w:ascii="Times New Roman" w:hAnsi="Times New Roman" w:cs="Times New Roman"/>
                <w:b/>
                <w:sz w:val="20"/>
                <w:szCs w:val="20"/>
              </w:rPr>
            </w:pPr>
            <w:r>
              <w:rPr>
                <w:rFonts w:ascii="Times New Roman" w:hAnsi="Times New Roman" w:cs="Times New Roman"/>
                <w:b/>
                <w:sz w:val="20"/>
                <w:szCs w:val="20"/>
              </w:rPr>
              <w:t>Handprint</w:t>
            </w:r>
          </w:p>
        </w:tc>
        <w:tc>
          <w:tcPr>
            <w:tcW w:w="8200" w:type="dxa"/>
          </w:tcPr>
          <w:p w14:paraId="3D862F4B" w14:textId="4C5B46FB" w:rsidR="001B6C36" w:rsidRPr="004029A7" w:rsidRDefault="001B6C36" w:rsidP="004719B1">
            <w:pPr>
              <w:pStyle w:val="Default"/>
              <w:rPr>
                <w:rFonts w:ascii="Times New Roman" w:hAnsi="Times New Roman" w:cs="Times New Roman"/>
                <w:sz w:val="20"/>
                <w:szCs w:val="20"/>
              </w:rPr>
            </w:pPr>
            <w:r w:rsidRPr="00C27D00">
              <w:rPr>
                <w:rFonts w:ascii="Times New Roman" w:hAnsi="Times New Roman" w:cs="Times New Roman"/>
                <w:sz w:val="20"/>
                <w:szCs w:val="20"/>
              </w:rPr>
              <w:t xml:space="preserve">Draw your handprint. In each finger, write one thing you learned today. </w:t>
            </w:r>
          </w:p>
        </w:tc>
      </w:tr>
      <w:tr w:rsidR="001B6C36" w:rsidRPr="003E51A1" w14:paraId="252269B6" w14:textId="77777777" w:rsidTr="004719B1">
        <w:tc>
          <w:tcPr>
            <w:tcW w:w="534" w:type="dxa"/>
            <w:vAlign w:val="center"/>
          </w:tcPr>
          <w:p w14:paraId="730952D6" w14:textId="3DE96E1D" w:rsidR="001B6C36" w:rsidRDefault="002504D3" w:rsidP="004719B1">
            <w:pPr>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18</w:t>
            </w:r>
          </w:p>
        </w:tc>
        <w:tc>
          <w:tcPr>
            <w:tcW w:w="2006" w:type="dxa"/>
            <w:vAlign w:val="center"/>
          </w:tcPr>
          <w:p w14:paraId="45832CF7" w14:textId="7E89F37D" w:rsidR="001B6C36" w:rsidRPr="003E51A1" w:rsidRDefault="001B6C36" w:rsidP="004719B1">
            <w:pPr>
              <w:spacing w:after="0"/>
              <w:rPr>
                <w:rFonts w:ascii="Times New Roman" w:hAnsi="Times New Roman" w:cs="Times New Roman"/>
                <w:b/>
                <w:sz w:val="20"/>
                <w:szCs w:val="20"/>
              </w:rPr>
            </w:pPr>
            <w:r>
              <w:rPr>
                <w:rFonts w:ascii="Times New Roman" w:hAnsi="Times New Roman" w:cs="Times New Roman"/>
                <w:b/>
                <w:sz w:val="20"/>
                <w:szCs w:val="20"/>
              </w:rPr>
              <w:t>Hand signals</w:t>
            </w:r>
          </w:p>
        </w:tc>
        <w:tc>
          <w:tcPr>
            <w:tcW w:w="8200" w:type="dxa"/>
          </w:tcPr>
          <w:p w14:paraId="5460EAF4" w14:textId="77777777" w:rsidR="001B6C36" w:rsidRPr="003E51A1" w:rsidRDefault="001B6C36" w:rsidP="004719B1">
            <w:pPr>
              <w:spacing w:after="0"/>
              <w:rPr>
                <w:rFonts w:ascii="Times New Roman" w:hAnsi="Times New Roman" w:cs="Times New Roman"/>
                <w:sz w:val="20"/>
                <w:szCs w:val="20"/>
              </w:rPr>
            </w:pPr>
            <w:r w:rsidRPr="004029A7">
              <w:rPr>
                <w:rFonts w:ascii="Times New Roman" w:hAnsi="Times New Roman" w:cs="Times New Roman"/>
                <w:sz w:val="20"/>
                <w:szCs w:val="20"/>
              </w:rPr>
              <w:t>Ask students to display a designated hand signal to indicate their understanding of a specific concept,</w:t>
            </w:r>
            <w:r>
              <w:rPr>
                <w:rFonts w:ascii="Times New Roman" w:hAnsi="Times New Roman" w:cs="Times New Roman"/>
                <w:sz w:val="20"/>
                <w:szCs w:val="20"/>
              </w:rPr>
              <w:t xml:space="preserve"> </w:t>
            </w:r>
            <w:r w:rsidRPr="004029A7">
              <w:rPr>
                <w:rFonts w:ascii="Times New Roman" w:hAnsi="Times New Roman" w:cs="Times New Roman"/>
                <w:sz w:val="20"/>
                <w:szCs w:val="20"/>
              </w:rPr>
              <w:t>principal,</w:t>
            </w:r>
            <w:r>
              <w:rPr>
                <w:rFonts w:ascii="Times New Roman" w:hAnsi="Times New Roman" w:cs="Times New Roman"/>
                <w:sz w:val="20"/>
                <w:szCs w:val="20"/>
              </w:rPr>
              <w:t xml:space="preserve"> </w:t>
            </w:r>
            <w:r w:rsidRPr="004029A7">
              <w:rPr>
                <w:rFonts w:ascii="Times New Roman" w:hAnsi="Times New Roman" w:cs="Times New Roman"/>
                <w:sz w:val="20"/>
                <w:szCs w:val="20"/>
              </w:rPr>
              <w:t xml:space="preserve">or </w:t>
            </w:r>
            <w:r>
              <w:rPr>
                <w:rFonts w:ascii="Times New Roman" w:hAnsi="Times New Roman" w:cs="Times New Roman"/>
                <w:sz w:val="20"/>
                <w:szCs w:val="20"/>
              </w:rPr>
              <w:t xml:space="preserve">process: </w:t>
            </w:r>
            <w:r w:rsidRPr="004029A7">
              <w:rPr>
                <w:rFonts w:ascii="Times New Roman" w:hAnsi="Times New Roman" w:cs="Times New Roman"/>
                <w:sz w:val="20"/>
                <w:szCs w:val="20"/>
              </w:rPr>
              <w:t xml:space="preserve"> I understand</w:t>
            </w:r>
            <w:r>
              <w:rPr>
                <w:rFonts w:ascii="Times New Roman" w:hAnsi="Times New Roman" w:cs="Times New Roman"/>
                <w:sz w:val="20"/>
                <w:szCs w:val="20"/>
              </w:rPr>
              <w:t xml:space="preserve"> </w:t>
            </w:r>
            <w:r w:rsidRPr="004029A7">
              <w:rPr>
                <w:rFonts w:ascii="Times New Roman" w:hAnsi="Times New Roman" w:cs="Times New Roman"/>
                <w:sz w:val="20"/>
                <w:szCs w:val="20"/>
              </w:rPr>
              <w:t>and can explain</w:t>
            </w:r>
            <w:r>
              <w:rPr>
                <w:rFonts w:ascii="Times New Roman" w:hAnsi="Times New Roman" w:cs="Times New Roman"/>
                <w:sz w:val="20"/>
                <w:szCs w:val="20"/>
              </w:rPr>
              <w:t xml:space="preserve"> </w:t>
            </w:r>
            <w:r w:rsidRPr="004029A7">
              <w:rPr>
                <w:rFonts w:ascii="Times New Roman" w:hAnsi="Times New Roman" w:cs="Times New Roman"/>
                <w:sz w:val="20"/>
                <w:szCs w:val="20"/>
              </w:rPr>
              <w:t>it (e.g.,</w:t>
            </w:r>
            <w:r>
              <w:rPr>
                <w:rFonts w:ascii="Times New Roman" w:hAnsi="Times New Roman" w:cs="Times New Roman"/>
                <w:sz w:val="20"/>
                <w:szCs w:val="20"/>
              </w:rPr>
              <w:t xml:space="preserve"> </w:t>
            </w:r>
            <w:r w:rsidRPr="004029A7">
              <w:rPr>
                <w:rFonts w:ascii="Times New Roman" w:hAnsi="Times New Roman" w:cs="Times New Roman"/>
                <w:sz w:val="20"/>
                <w:szCs w:val="20"/>
              </w:rPr>
              <w:t xml:space="preserve">thumbs up). </w:t>
            </w:r>
            <w:r>
              <w:rPr>
                <w:rFonts w:ascii="Times New Roman" w:hAnsi="Times New Roman" w:cs="Times New Roman"/>
                <w:sz w:val="20"/>
                <w:szCs w:val="20"/>
              </w:rPr>
              <w:t xml:space="preserve">  </w:t>
            </w:r>
            <w:r w:rsidRPr="004029A7">
              <w:rPr>
                <w:rFonts w:ascii="Times New Roman" w:hAnsi="Times New Roman" w:cs="Times New Roman"/>
                <w:sz w:val="20"/>
                <w:szCs w:val="20"/>
              </w:rPr>
              <w:t>I do not yet understand</w:t>
            </w:r>
            <w:r>
              <w:rPr>
                <w:rFonts w:ascii="Times New Roman" w:hAnsi="Times New Roman" w:cs="Times New Roman"/>
                <w:sz w:val="20"/>
                <w:szCs w:val="20"/>
              </w:rPr>
              <w:t xml:space="preserve"> </w:t>
            </w:r>
            <w:r w:rsidRPr="004029A7">
              <w:rPr>
                <w:rFonts w:ascii="Times New Roman" w:hAnsi="Times New Roman" w:cs="Times New Roman"/>
                <w:sz w:val="20"/>
                <w:szCs w:val="20"/>
              </w:rPr>
              <w:t>(e.g.,</w:t>
            </w:r>
            <w:r>
              <w:rPr>
                <w:rFonts w:ascii="Times New Roman" w:hAnsi="Times New Roman" w:cs="Times New Roman"/>
                <w:sz w:val="20"/>
                <w:szCs w:val="20"/>
              </w:rPr>
              <w:t xml:space="preserve"> </w:t>
            </w:r>
            <w:r w:rsidRPr="004029A7">
              <w:rPr>
                <w:rFonts w:ascii="Times New Roman" w:hAnsi="Times New Roman" w:cs="Times New Roman"/>
                <w:sz w:val="20"/>
                <w:szCs w:val="20"/>
              </w:rPr>
              <w:t xml:space="preserve">thumbs </w:t>
            </w:r>
            <w:r>
              <w:rPr>
                <w:rFonts w:ascii="Times New Roman" w:hAnsi="Times New Roman" w:cs="Times New Roman"/>
                <w:sz w:val="20"/>
                <w:szCs w:val="20"/>
              </w:rPr>
              <w:t xml:space="preserve">down).  </w:t>
            </w:r>
            <w:r w:rsidRPr="004029A7">
              <w:rPr>
                <w:rFonts w:ascii="Times New Roman" w:hAnsi="Times New Roman" w:cs="Times New Roman"/>
                <w:sz w:val="20"/>
                <w:szCs w:val="20"/>
              </w:rPr>
              <w:t>I'm not completely sure about (e.g.,</w:t>
            </w:r>
            <w:r>
              <w:rPr>
                <w:rFonts w:ascii="Times New Roman" w:hAnsi="Times New Roman" w:cs="Times New Roman"/>
                <w:sz w:val="20"/>
                <w:szCs w:val="20"/>
              </w:rPr>
              <w:t xml:space="preserve"> </w:t>
            </w:r>
            <w:r w:rsidRPr="004029A7">
              <w:rPr>
                <w:rFonts w:ascii="Times New Roman" w:hAnsi="Times New Roman" w:cs="Times New Roman"/>
                <w:sz w:val="20"/>
                <w:szCs w:val="20"/>
              </w:rPr>
              <w:t>wave hand).</w:t>
            </w:r>
          </w:p>
        </w:tc>
      </w:tr>
      <w:tr w:rsidR="001B6C36" w:rsidRPr="003E51A1" w14:paraId="15B2E64B" w14:textId="77777777" w:rsidTr="004719B1">
        <w:tc>
          <w:tcPr>
            <w:tcW w:w="534" w:type="dxa"/>
            <w:vAlign w:val="center"/>
          </w:tcPr>
          <w:p w14:paraId="0CA6E807" w14:textId="3F323078" w:rsidR="001B6C36" w:rsidRDefault="002504D3" w:rsidP="004719B1">
            <w:pPr>
              <w:spacing w:after="0"/>
              <w:jc w:val="center"/>
              <w:rPr>
                <w:rFonts w:ascii="Times New Roman" w:hAnsi="Times New Roman" w:cs="Times New Roman"/>
                <w:b/>
                <w:sz w:val="20"/>
                <w:szCs w:val="20"/>
              </w:rPr>
            </w:pPr>
            <w:r>
              <w:rPr>
                <w:rFonts w:ascii="Times New Roman" w:hAnsi="Times New Roman" w:cs="Times New Roman"/>
                <w:b/>
                <w:sz w:val="20"/>
                <w:szCs w:val="20"/>
              </w:rPr>
              <w:t>19</w:t>
            </w:r>
          </w:p>
        </w:tc>
        <w:tc>
          <w:tcPr>
            <w:tcW w:w="2006" w:type="dxa"/>
            <w:vAlign w:val="center"/>
          </w:tcPr>
          <w:p w14:paraId="7F11EE60" w14:textId="0D4EF355" w:rsidR="001B6C36" w:rsidRDefault="001B6C36" w:rsidP="004719B1">
            <w:pPr>
              <w:spacing w:after="0"/>
              <w:rPr>
                <w:rFonts w:ascii="Times New Roman" w:hAnsi="Times New Roman" w:cs="Times New Roman"/>
                <w:b/>
                <w:sz w:val="20"/>
                <w:szCs w:val="20"/>
              </w:rPr>
            </w:pPr>
            <w:r>
              <w:rPr>
                <w:rFonts w:ascii="Times New Roman" w:hAnsi="Times New Roman" w:cs="Times New Roman"/>
                <w:b/>
                <w:sz w:val="20"/>
                <w:szCs w:val="20"/>
              </w:rPr>
              <w:t>I have the question, who has the answer?</w:t>
            </w:r>
          </w:p>
        </w:tc>
        <w:tc>
          <w:tcPr>
            <w:tcW w:w="8200" w:type="dxa"/>
          </w:tcPr>
          <w:p w14:paraId="6DF2C66B" w14:textId="4FC7D81A" w:rsidR="001B6C36" w:rsidRPr="00EF2C02" w:rsidRDefault="001B6C36" w:rsidP="004719B1">
            <w:pPr>
              <w:spacing w:after="0" w:line="240" w:lineRule="auto"/>
              <w:rPr>
                <w:rFonts w:ascii="Times New Roman" w:hAnsi="Times New Roman" w:cs="Times New Roman"/>
                <w:sz w:val="20"/>
                <w:szCs w:val="20"/>
              </w:rPr>
            </w:pPr>
            <w:r w:rsidRPr="002A0CB5">
              <w:rPr>
                <w:rFonts w:ascii="Times New Roman" w:hAnsi="Times New Roman" w:cs="Times New Roman"/>
                <w:sz w:val="20"/>
                <w:szCs w:val="20"/>
              </w:rPr>
              <w:t>The teacher makes two sets of cards. One set contains questions related to the unit of study. The second set contains the answers to the questions.</w:t>
            </w:r>
            <w:r>
              <w:rPr>
                <w:rFonts w:ascii="Times New Roman" w:hAnsi="Times New Roman" w:cs="Times New Roman"/>
                <w:sz w:val="20"/>
                <w:szCs w:val="20"/>
              </w:rPr>
              <w:t xml:space="preserve"> </w:t>
            </w:r>
            <w:r w:rsidRPr="002A0CB5">
              <w:rPr>
                <w:rFonts w:ascii="Times New Roman" w:hAnsi="Times New Roman" w:cs="Times New Roman"/>
                <w:sz w:val="20"/>
                <w:szCs w:val="20"/>
              </w:rPr>
              <w:t>Distribute the answer cards to the students and either you or a student will</w:t>
            </w:r>
            <w:r>
              <w:rPr>
                <w:rFonts w:ascii="Times New Roman" w:hAnsi="Times New Roman" w:cs="Times New Roman"/>
                <w:sz w:val="20"/>
                <w:szCs w:val="20"/>
              </w:rPr>
              <w:t xml:space="preserve"> </w:t>
            </w:r>
            <w:r w:rsidRPr="002A0CB5">
              <w:rPr>
                <w:rFonts w:ascii="Times New Roman" w:hAnsi="Times New Roman" w:cs="Times New Roman"/>
                <w:sz w:val="20"/>
                <w:szCs w:val="20"/>
              </w:rPr>
              <w:t>read the question cards to the class.</w:t>
            </w:r>
            <w:r>
              <w:rPr>
                <w:rFonts w:ascii="Times New Roman" w:hAnsi="Times New Roman" w:cs="Times New Roman"/>
                <w:sz w:val="20"/>
                <w:szCs w:val="20"/>
              </w:rPr>
              <w:t xml:space="preserve">  </w:t>
            </w:r>
            <w:r w:rsidRPr="002A0CB5">
              <w:rPr>
                <w:rFonts w:ascii="Times New Roman" w:hAnsi="Times New Roman" w:cs="Times New Roman"/>
                <w:sz w:val="20"/>
                <w:szCs w:val="20"/>
              </w:rPr>
              <w:t>All students check their answer cards to see if</w:t>
            </w:r>
            <w:r>
              <w:rPr>
                <w:rFonts w:ascii="Times New Roman" w:hAnsi="Times New Roman" w:cs="Times New Roman"/>
                <w:sz w:val="20"/>
                <w:szCs w:val="20"/>
              </w:rPr>
              <w:t xml:space="preserve"> </w:t>
            </w:r>
            <w:r w:rsidRPr="002A0CB5">
              <w:rPr>
                <w:rFonts w:ascii="Times New Roman" w:hAnsi="Times New Roman" w:cs="Times New Roman"/>
                <w:sz w:val="20"/>
                <w:szCs w:val="20"/>
              </w:rPr>
              <w:t>they have the correct answer</w:t>
            </w:r>
            <w:r>
              <w:rPr>
                <w:rFonts w:ascii="Times New Roman" w:hAnsi="Times New Roman" w:cs="Times New Roman"/>
                <w:sz w:val="20"/>
                <w:szCs w:val="20"/>
              </w:rPr>
              <w:t xml:space="preserve">.  </w:t>
            </w:r>
            <w:r w:rsidRPr="002A0CB5">
              <w:rPr>
                <w:rFonts w:ascii="Times New Roman" w:hAnsi="Times New Roman" w:cs="Times New Roman"/>
                <w:sz w:val="20"/>
                <w:szCs w:val="20"/>
              </w:rPr>
              <w:t>A variation is to make cards into a chain activity: The student chosen to begin the chain will read the given card aloud and then wait for the next particip</w:t>
            </w:r>
            <w:r>
              <w:rPr>
                <w:rFonts w:ascii="Times New Roman" w:hAnsi="Times New Roman" w:cs="Times New Roman"/>
                <w:sz w:val="20"/>
                <w:szCs w:val="20"/>
              </w:rPr>
              <w:t xml:space="preserve">ant to read the only card that </w:t>
            </w:r>
            <w:r w:rsidRPr="002A0CB5">
              <w:rPr>
                <w:rFonts w:ascii="Times New Roman" w:hAnsi="Times New Roman" w:cs="Times New Roman"/>
                <w:sz w:val="20"/>
                <w:szCs w:val="20"/>
              </w:rPr>
              <w:t>would correctly fol</w:t>
            </w:r>
            <w:r>
              <w:rPr>
                <w:rFonts w:ascii="Times New Roman" w:hAnsi="Times New Roman" w:cs="Times New Roman"/>
                <w:sz w:val="20"/>
                <w:szCs w:val="20"/>
              </w:rPr>
              <w:t>low the progression. Play conti</w:t>
            </w:r>
            <w:r w:rsidRPr="002A0CB5">
              <w:rPr>
                <w:rFonts w:ascii="Times New Roman" w:hAnsi="Times New Roman" w:cs="Times New Roman"/>
                <w:sz w:val="20"/>
                <w:szCs w:val="20"/>
              </w:rPr>
              <w:t>nues until all of the cards are read and the initial</w:t>
            </w:r>
            <w:r>
              <w:rPr>
                <w:rFonts w:ascii="Times New Roman" w:hAnsi="Times New Roman" w:cs="Times New Roman"/>
                <w:sz w:val="20"/>
                <w:szCs w:val="20"/>
              </w:rPr>
              <w:t xml:space="preserve"> </w:t>
            </w:r>
            <w:r w:rsidRPr="002A0CB5">
              <w:rPr>
                <w:rFonts w:ascii="Times New Roman" w:hAnsi="Times New Roman" w:cs="Times New Roman"/>
                <w:sz w:val="20"/>
                <w:szCs w:val="20"/>
              </w:rPr>
              <w:t xml:space="preserve">student is ready to </w:t>
            </w:r>
            <w:r>
              <w:rPr>
                <w:rFonts w:ascii="Times New Roman" w:hAnsi="Times New Roman" w:cs="Times New Roman"/>
                <w:sz w:val="20"/>
                <w:szCs w:val="20"/>
              </w:rPr>
              <w:t>read his/her card for the second ti</w:t>
            </w:r>
            <w:r w:rsidRPr="002A0CB5">
              <w:rPr>
                <w:rFonts w:ascii="Times New Roman" w:hAnsi="Times New Roman" w:cs="Times New Roman"/>
                <w:sz w:val="20"/>
                <w:szCs w:val="20"/>
              </w:rPr>
              <w:t>me.</w:t>
            </w:r>
          </w:p>
        </w:tc>
      </w:tr>
      <w:tr w:rsidR="001B6C36" w:rsidRPr="003E51A1" w14:paraId="549FE47B" w14:textId="77777777" w:rsidTr="004719B1">
        <w:tc>
          <w:tcPr>
            <w:tcW w:w="534" w:type="dxa"/>
            <w:vAlign w:val="center"/>
          </w:tcPr>
          <w:p w14:paraId="39A9DBF2" w14:textId="037A2E95" w:rsidR="001B6C36" w:rsidRDefault="002504D3" w:rsidP="004719B1">
            <w:pPr>
              <w:spacing w:after="0"/>
              <w:jc w:val="center"/>
              <w:rPr>
                <w:rFonts w:ascii="Times New Roman" w:hAnsi="Times New Roman" w:cs="Times New Roman"/>
                <w:b/>
                <w:sz w:val="20"/>
                <w:szCs w:val="20"/>
              </w:rPr>
            </w:pPr>
            <w:r>
              <w:rPr>
                <w:rFonts w:ascii="Times New Roman" w:hAnsi="Times New Roman" w:cs="Times New Roman"/>
                <w:b/>
                <w:sz w:val="20"/>
                <w:szCs w:val="20"/>
              </w:rPr>
              <w:t>20</w:t>
            </w:r>
          </w:p>
        </w:tc>
        <w:tc>
          <w:tcPr>
            <w:tcW w:w="2006" w:type="dxa"/>
            <w:vAlign w:val="center"/>
          </w:tcPr>
          <w:p w14:paraId="55631105" w14:textId="41D50152" w:rsidR="001B6C36" w:rsidRDefault="00974A7D" w:rsidP="004719B1">
            <w:pPr>
              <w:spacing w:after="0"/>
              <w:rPr>
                <w:rFonts w:ascii="Times New Roman" w:hAnsi="Times New Roman" w:cs="Times New Roman"/>
                <w:b/>
                <w:sz w:val="20"/>
                <w:szCs w:val="20"/>
              </w:rPr>
            </w:pPr>
            <w:r>
              <w:rPr>
                <w:rFonts w:ascii="Times New Roman" w:hAnsi="Times New Roman" w:cs="Times New Roman"/>
                <w:b/>
                <w:sz w:val="20"/>
                <w:szCs w:val="20"/>
              </w:rPr>
              <w:t>I</w:t>
            </w:r>
            <w:r w:rsidR="001B6C36">
              <w:rPr>
                <w:rFonts w:ascii="Times New Roman" w:hAnsi="Times New Roman" w:cs="Times New Roman"/>
                <w:b/>
                <w:sz w:val="20"/>
                <w:szCs w:val="20"/>
              </w:rPr>
              <w:t>dea spinner</w:t>
            </w:r>
          </w:p>
        </w:tc>
        <w:tc>
          <w:tcPr>
            <w:tcW w:w="8200" w:type="dxa"/>
          </w:tcPr>
          <w:p w14:paraId="150D32C7" w14:textId="77777777" w:rsidR="001B6C36" w:rsidRPr="00EF2C02" w:rsidRDefault="001B6C36" w:rsidP="004719B1">
            <w:pPr>
              <w:spacing w:after="0" w:line="240" w:lineRule="auto"/>
              <w:rPr>
                <w:rFonts w:ascii="Times New Roman" w:hAnsi="Times New Roman" w:cs="Times New Roman"/>
                <w:sz w:val="20"/>
                <w:szCs w:val="20"/>
              </w:rPr>
            </w:pPr>
            <w:r w:rsidRPr="00EF2C02">
              <w:rPr>
                <w:rFonts w:ascii="Times New Roman" w:hAnsi="Times New Roman" w:cs="Times New Roman"/>
                <w:sz w:val="20"/>
                <w:szCs w:val="20"/>
              </w:rPr>
              <w:t xml:space="preserve">The teacher creates a spinner marked into </w:t>
            </w:r>
            <w:r>
              <w:rPr>
                <w:rFonts w:ascii="Times New Roman" w:hAnsi="Times New Roman" w:cs="Times New Roman"/>
                <w:sz w:val="20"/>
                <w:szCs w:val="20"/>
              </w:rPr>
              <w:t>four</w:t>
            </w:r>
            <w:r w:rsidRPr="00EF2C02">
              <w:rPr>
                <w:rFonts w:ascii="Times New Roman" w:hAnsi="Times New Roman" w:cs="Times New Roman"/>
                <w:sz w:val="20"/>
                <w:szCs w:val="20"/>
              </w:rPr>
              <w:t xml:space="preserve"> quadrants and labeled "Predict,</w:t>
            </w:r>
            <w:r>
              <w:rPr>
                <w:rFonts w:ascii="Times New Roman" w:hAnsi="Times New Roman" w:cs="Times New Roman"/>
                <w:sz w:val="20"/>
                <w:szCs w:val="20"/>
              </w:rPr>
              <w:t xml:space="preserve"> </w:t>
            </w:r>
            <w:r w:rsidRPr="00EF2C02">
              <w:rPr>
                <w:rFonts w:ascii="Times New Roman" w:hAnsi="Times New Roman" w:cs="Times New Roman"/>
                <w:sz w:val="20"/>
                <w:szCs w:val="20"/>
              </w:rPr>
              <w:t>Explain,</w:t>
            </w:r>
            <w:r>
              <w:rPr>
                <w:rFonts w:ascii="Times New Roman" w:hAnsi="Times New Roman" w:cs="Times New Roman"/>
                <w:sz w:val="20"/>
                <w:szCs w:val="20"/>
              </w:rPr>
              <w:t xml:space="preserve"> </w:t>
            </w:r>
          </w:p>
          <w:p w14:paraId="5490DDF5" w14:textId="3661CBF1" w:rsidR="001B6C36" w:rsidRPr="004029A7" w:rsidRDefault="001B6C36" w:rsidP="004719B1">
            <w:pPr>
              <w:spacing w:after="0"/>
              <w:rPr>
                <w:rFonts w:ascii="Times New Roman" w:hAnsi="Times New Roman" w:cs="Times New Roman"/>
                <w:sz w:val="20"/>
                <w:szCs w:val="20"/>
              </w:rPr>
            </w:pPr>
            <w:r w:rsidRPr="00EF2C02">
              <w:rPr>
                <w:rFonts w:ascii="Times New Roman" w:hAnsi="Times New Roman" w:cs="Times New Roman"/>
                <w:sz w:val="20"/>
                <w:szCs w:val="20"/>
              </w:rPr>
              <w:t>Summarize,</w:t>
            </w:r>
            <w:r>
              <w:rPr>
                <w:rFonts w:ascii="Times New Roman" w:hAnsi="Times New Roman" w:cs="Times New Roman"/>
                <w:sz w:val="20"/>
                <w:szCs w:val="20"/>
              </w:rPr>
              <w:t xml:space="preserve"> </w:t>
            </w:r>
            <w:r w:rsidRPr="00EF2C02">
              <w:rPr>
                <w:rFonts w:ascii="Times New Roman" w:hAnsi="Times New Roman" w:cs="Times New Roman"/>
                <w:sz w:val="20"/>
                <w:szCs w:val="20"/>
              </w:rPr>
              <w:t>Evaluate."  After new material is presented,</w:t>
            </w:r>
            <w:r>
              <w:rPr>
                <w:rFonts w:ascii="Times New Roman" w:hAnsi="Times New Roman" w:cs="Times New Roman"/>
                <w:sz w:val="20"/>
                <w:szCs w:val="20"/>
              </w:rPr>
              <w:t xml:space="preserve"> </w:t>
            </w:r>
            <w:r w:rsidRPr="00EF2C02">
              <w:rPr>
                <w:rFonts w:ascii="Times New Roman" w:hAnsi="Times New Roman" w:cs="Times New Roman"/>
                <w:sz w:val="20"/>
                <w:szCs w:val="20"/>
              </w:rPr>
              <w:t>the teacher spins the spinner and asks students to answer a question based on the location of the spinner. For example</w:t>
            </w:r>
            <w:r>
              <w:rPr>
                <w:rFonts w:ascii="Times New Roman" w:hAnsi="Times New Roman" w:cs="Times New Roman"/>
                <w:sz w:val="20"/>
                <w:szCs w:val="20"/>
              </w:rPr>
              <w:t>, i</w:t>
            </w:r>
            <w:r w:rsidRPr="00EF2C02">
              <w:rPr>
                <w:rFonts w:ascii="Times New Roman" w:hAnsi="Times New Roman" w:cs="Times New Roman"/>
                <w:sz w:val="20"/>
                <w:szCs w:val="20"/>
              </w:rPr>
              <w:t>f the spinner lands in the "Summarize" quadrant,</w:t>
            </w:r>
            <w:r>
              <w:rPr>
                <w:rFonts w:ascii="Times New Roman" w:hAnsi="Times New Roman" w:cs="Times New Roman"/>
                <w:sz w:val="20"/>
                <w:szCs w:val="20"/>
              </w:rPr>
              <w:t xml:space="preserve"> </w:t>
            </w:r>
            <w:r w:rsidRPr="00EF2C02">
              <w:rPr>
                <w:rFonts w:ascii="Times New Roman" w:hAnsi="Times New Roman" w:cs="Times New Roman"/>
                <w:sz w:val="20"/>
                <w:szCs w:val="20"/>
              </w:rPr>
              <w:t>the teacher might say,</w:t>
            </w:r>
            <w:r>
              <w:rPr>
                <w:rFonts w:ascii="Times New Roman" w:hAnsi="Times New Roman" w:cs="Times New Roman"/>
                <w:sz w:val="20"/>
                <w:szCs w:val="20"/>
              </w:rPr>
              <w:t xml:space="preserve"> </w:t>
            </w:r>
            <w:r w:rsidRPr="00EF2C02">
              <w:rPr>
                <w:rFonts w:ascii="Times New Roman" w:hAnsi="Times New Roman" w:cs="Times New Roman"/>
                <w:sz w:val="20"/>
                <w:szCs w:val="20"/>
              </w:rPr>
              <w:t>"List the key concepts just presented."</w:t>
            </w:r>
          </w:p>
        </w:tc>
      </w:tr>
      <w:tr w:rsidR="001B6C36" w:rsidRPr="003E51A1" w14:paraId="2AB53B77" w14:textId="77777777" w:rsidTr="004719B1">
        <w:tc>
          <w:tcPr>
            <w:tcW w:w="534" w:type="dxa"/>
            <w:vAlign w:val="center"/>
          </w:tcPr>
          <w:p w14:paraId="588937B7" w14:textId="0159CC72" w:rsidR="001B6C36" w:rsidRDefault="002504D3" w:rsidP="004719B1">
            <w:pPr>
              <w:spacing w:after="0"/>
              <w:jc w:val="center"/>
              <w:rPr>
                <w:rFonts w:ascii="Times New Roman" w:hAnsi="Times New Roman" w:cs="Times New Roman"/>
                <w:b/>
                <w:sz w:val="20"/>
                <w:szCs w:val="20"/>
              </w:rPr>
            </w:pPr>
            <w:r>
              <w:rPr>
                <w:rFonts w:ascii="Times New Roman" w:hAnsi="Times New Roman" w:cs="Times New Roman"/>
                <w:b/>
                <w:sz w:val="20"/>
                <w:szCs w:val="20"/>
              </w:rPr>
              <w:t>21</w:t>
            </w:r>
          </w:p>
        </w:tc>
        <w:tc>
          <w:tcPr>
            <w:tcW w:w="2006" w:type="dxa"/>
            <w:vAlign w:val="center"/>
          </w:tcPr>
          <w:p w14:paraId="343E2124" w14:textId="23A07132" w:rsidR="001B6C36" w:rsidRDefault="001B6C36" w:rsidP="004719B1">
            <w:pPr>
              <w:spacing w:after="0"/>
              <w:rPr>
                <w:rFonts w:ascii="Times New Roman" w:hAnsi="Times New Roman" w:cs="Times New Roman"/>
                <w:b/>
                <w:sz w:val="20"/>
                <w:szCs w:val="20"/>
              </w:rPr>
            </w:pPr>
            <w:r>
              <w:rPr>
                <w:rFonts w:ascii="Times New Roman" w:hAnsi="Times New Roman" w:cs="Times New Roman"/>
                <w:b/>
                <w:sz w:val="20"/>
                <w:szCs w:val="20"/>
              </w:rPr>
              <w:t>Index c</w:t>
            </w:r>
            <w:r w:rsidRPr="003E51A1">
              <w:rPr>
                <w:rFonts w:ascii="Times New Roman" w:hAnsi="Times New Roman" w:cs="Times New Roman"/>
                <w:b/>
                <w:sz w:val="20"/>
                <w:szCs w:val="20"/>
              </w:rPr>
              <w:t xml:space="preserve">ard </w:t>
            </w:r>
          </w:p>
          <w:p w14:paraId="4E8A3A7E" w14:textId="77777777" w:rsidR="001B6C36" w:rsidRPr="003E51A1" w:rsidRDefault="001B6C36" w:rsidP="004719B1">
            <w:pPr>
              <w:spacing w:after="0"/>
              <w:rPr>
                <w:rFonts w:ascii="Times New Roman" w:hAnsi="Times New Roman" w:cs="Times New Roman"/>
                <w:b/>
                <w:sz w:val="20"/>
                <w:szCs w:val="20"/>
              </w:rPr>
            </w:pPr>
            <w:r>
              <w:rPr>
                <w:rFonts w:ascii="Times New Roman" w:hAnsi="Times New Roman" w:cs="Times New Roman"/>
                <w:b/>
                <w:sz w:val="20"/>
                <w:szCs w:val="20"/>
              </w:rPr>
              <w:t>summaries/q</w:t>
            </w:r>
            <w:r w:rsidRPr="003E51A1">
              <w:rPr>
                <w:rFonts w:ascii="Times New Roman" w:hAnsi="Times New Roman" w:cs="Times New Roman"/>
                <w:b/>
                <w:sz w:val="20"/>
                <w:szCs w:val="20"/>
              </w:rPr>
              <w:t>uestions</w:t>
            </w:r>
          </w:p>
        </w:tc>
        <w:tc>
          <w:tcPr>
            <w:tcW w:w="8200" w:type="dxa"/>
          </w:tcPr>
          <w:p w14:paraId="27F2DA80" w14:textId="77777777" w:rsidR="001B6C36" w:rsidRPr="003E51A1" w:rsidRDefault="001B6C36" w:rsidP="004719B1">
            <w:pPr>
              <w:spacing w:after="0"/>
              <w:rPr>
                <w:rFonts w:ascii="Times New Roman" w:hAnsi="Times New Roman" w:cs="Times New Roman"/>
                <w:sz w:val="20"/>
                <w:szCs w:val="20"/>
              </w:rPr>
            </w:pPr>
            <w:r w:rsidRPr="004029A7">
              <w:rPr>
                <w:rFonts w:ascii="Times New Roman" w:hAnsi="Times New Roman" w:cs="Times New Roman"/>
                <w:sz w:val="20"/>
                <w:szCs w:val="20"/>
              </w:rPr>
              <w:t>Periodically distribute index cards and ask students to write on both sides, with these instructions:</w:t>
            </w:r>
            <w:r>
              <w:rPr>
                <w:rFonts w:ascii="Times New Roman" w:hAnsi="Times New Roman" w:cs="Times New Roman"/>
                <w:sz w:val="20"/>
                <w:szCs w:val="20"/>
              </w:rPr>
              <w:t xml:space="preserve"> </w:t>
            </w:r>
            <w:r w:rsidRPr="004029A7">
              <w:rPr>
                <w:rFonts w:ascii="Times New Roman" w:hAnsi="Times New Roman" w:cs="Times New Roman"/>
                <w:sz w:val="20"/>
                <w:szCs w:val="20"/>
              </w:rPr>
              <w:t xml:space="preserve">Side </w:t>
            </w:r>
            <w:r>
              <w:rPr>
                <w:rFonts w:ascii="Times New Roman" w:hAnsi="Times New Roman" w:cs="Times New Roman"/>
                <w:sz w:val="20"/>
                <w:szCs w:val="20"/>
              </w:rPr>
              <w:t xml:space="preserve">1:  </w:t>
            </w:r>
            <w:r w:rsidRPr="004029A7">
              <w:rPr>
                <w:rFonts w:ascii="Times New Roman" w:hAnsi="Times New Roman" w:cs="Times New Roman"/>
                <w:sz w:val="20"/>
                <w:szCs w:val="20"/>
              </w:rPr>
              <w:t>Based on our study of (unit topic),</w:t>
            </w:r>
            <w:r>
              <w:rPr>
                <w:rFonts w:ascii="Times New Roman" w:hAnsi="Times New Roman" w:cs="Times New Roman"/>
                <w:sz w:val="20"/>
                <w:szCs w:val="20"/>
              </w:rPr>
              <w:t xml:space="preserve"> </w:t>
            </w:r>
            <w:r w:rsidRPr="004029A7">
              <w:rPr>
                <w:rFonts w:ascii="Times New Roman" w:hAnsi="Times New Roman" w:cs="Times New Roman"/>
                <w:sz w:val="20"/>
                <w:szCs w:val="20"/>
              </w:rPr>
              <w:t xml:space="preserve">list a big idea that you understand </w:t>
            </w:r>
            <w:r>
              <w:rPr>
                <w:rFonts w:ascii="Times New Roman" w:hAnsi="Times New Roman" w:cs="Times New Roman"/>
                <w:sz w:val="20"/>
                <w:szCs w:val="20"/>
              </w:rPr>
              <w:t xml:space="preserve">- </w:t>
            </w:r>
            <w:r w:rsidRPr="004029A7">
              <w:rPr>
                <w:rFonts w:ascii="Times New Roman" w:hAnsi="Times New Roman" w:cs="Times New Roman"/>
                <w:sz w:val="20"/>
                <w:szCs w:val="20"/>
              </w:rPr>
              <w:t>word</w:t>
            </w:r>
            <w:r>
              <w:rPr>
                <w:rFonts w:ascii="Times New Roman" w:hAnsi="Times New Roman" w:cs="Times New Roman"/>
                <w:sz w:val="20"/>
                <w:szCs w:val="20"/>
              </w:rPr>
              <w:t xml:space="preserve"> </w:t>
            </w:r>
            <w:r w:rsidRPr="004029A7">
              <w:rPr>
                <w:rFonts w:ascii="Times New Roman" w:hAnsi="Times New Roman" w:cs="Times New Roman"/>
                <w:sz w:val="20"/>
                <w:szCs w:val="20"/>
              </w:rPr>
              <w:t>it as a summary statement.</w:t>
            </w:r>
            <w:r>
              <w:rPr>
                <w:rFonts w:ascii="Times New Roman" w:hAnsi="Times New Roman" w:cs="Times New Roman"/>
                <w:sz w:val="20"/>
                <w:szCs w:val="20"/>
              </w:rPr>
              <w:t xml:space="preserve">  </w:t>
            </w:r>
            <w:r w:rsidRPr="004029A7">
              <w:rPr>
                <w:rFonts w:ascii="Times New Roman" w:hAnsi="Times New Roman" w:cs="Times New Roman"/>
                <w:sz w:val="20"/>
                <w:szCs w:val="20"/>
              </w:rPr>
              <w:t xml:space="preserve">Side </w:t>
            </w:r>
            <w:r>
              <w:rPr>
                <w:rFonts w:ascii="Times New Roman" w:hAnsi="Times New Roman" w:cs="Times New Roman"/>
                <w:sz w:val="20"/>
                <w:szCs w:val="20"/>
              </w:rPr>
              <w:t xml:space="preserve">2:  </w:t>
            </w:r>
            <w:r w:rsidRPr="004029A7">
              <w:rPr>
                <w:rFonts w:ascii="Times New Roman" w:hAnsi="Times New Roman" w:cs="Times New Roman"/>
                <w:sz w:val="20"/>
                <w:szCs w:val="20"/>
              </w:rPr>
              <w:t xml:space="preserve">Identify something about (unit topic) that you do not yet fully understand </w:t>
            </w:r>
            <w:r>
              <w:rPr>
                <w:rFonts w:ascii="Times New Roman" w:hAnsi="Times New Roman" w:cs="Times New Roman"/>
                <w:sz w:val="20"/>
                <w:szCs w:val="20"/>
              </w:rPr>
              <w:t xml:space="preserve">- </w:t>
            </w:r>
            <w:r w:rsidRPr="004029A7">
              <w:rPr>
                <w:rFonts w:ascii="Times New Roman" w:hAnsi="Times New Roman" w:cs="Times New Roman"/>
                <w:sz w:val="20"/>
                <w:szCs w:val="20"/>
              </w:rPr>
              <w:t>word</w:t>
            </w:r>
            <w:r>
              <w:rPr>
                <w:rFonts w:ascii="Times New Roman" w:hAnsi="Times New Roman" w:cs="Times New Roman"/>
                <w:sz w:val="20"/>
                <w:szCs w:val="20"/>
              </w:rPr>
              <w:t xml:space="preserve"> </w:t>
            </w:r>
            <w:r w:rsidRPr="004029A7">
              <w:rPr>
                <w:rFonts w:ascii="Times New Roman" w:hAnsi="Times New Roman" w:cs="Times New Roman"/>
                <w:sz w:val="20"/>
                <w:szCs w:val="20"/>
              </w:rPr>
              <w:t>it as a statement or question.</w:t>
            </w:r>
          </w:p>
        </w:tc>
      </w:tr>
      <w:tr w:rsidR="001B6C36" w:rsidRPr="003E51A1" w14:paraId="27EF1BF3" w14:textId="77777777" w:rsidTr="004719B1">
        <w:tc>
          <w:tcPr>
            <w:tcW w:w="534" w:type="dxa"/>
            <w:vAlign w:val="center"/>
          </w:tcPr>
          <w:p w14:paraId="4F02669D" w14:textId="6D04DB5F" w:rsidR="001B6C36" w:rsidRDefault="002504D3" w:rsidP="004719B1">
            <w:pPr>
              <w:spacing w:after="0"/>
              <w:jc w:val="center"/>
              <w:rPr>
                <w:rFonts w:ascii="Times New Roman" w:hAnsi="Times New Roman" w:cs="Times New Roman"/>
                <w:b/>
                <w:sz w:val="20"/>
                <w:szCs w:val="20"/>
              </w:rPr>
            </w:pPr>
            <w:r>
              <w:rPr>
                <w:rFonts w:ascii="Times New Roman" w:hAnsi="Times New Roman" w:cs="Times New Roman"/>
                <w:b/>
                <w:sz w:val="20"/>
                <w:szCs w:val="20"/>
              </w:rPr>
              <w:t>22</w:t>
            </w:r>
          </w:p>
        </w:tc>
        <w:tc>
          <w:tcPr>
            <w:tcW w:w="2006" w:type="dxa"/>
            <w:vAlign w:val="center"/>
          </w:tcPr>
          <w:p w14:paraId="4CB70B4D" w14:textId="2E4632CF" w:rsidR="001B6C36" w:rsidRDefault="00974A7D" w:rsidP="004719B1">
            <w:pPr>
              <w:spacing w:after="0"/>
              <w:rPr>
                <w:rFonts w:ascii="Times New Roman" w:hAnsi="Times New Roman" w:cs="Times New Roman"/>
                <w:b/>
                <w:sz w:val="20"/>
                <w:szCs w:val="20"/>
              </w:rPr>
            </w:pPr>
            <w:r>
              <w:rPr>
                <w:rFonts w:ascii="Times New Roman" w:hAnsi="Times New Roman" w:cs="Times New Roman"/>
                <w:b/>
                <w:sz w:val="20"/>
                <w:szCs w:val="20"/>
              </w:rPr>
              <w:t>I</w:t>
            </w:r>
            <w:r w:rsidR="001B6C36">
              <w:rPr>
                <w:rFonts w:ascii="Times New Roman" w:hAnsi="Times New Roman" w:cs="Times New Roman"/>
                <w:b/>
                <w:sz w:val="20"/>
                <w:szCs w:val="20"/>
              </w:rPr>
              <w:t>nside-outside circle</w:t>
            </w:r>
          </w:p>
        </w:tc>
        <w:tc>
          <w:tcPr>
            <w:tcW w:w="8200" w:type="dxa"/>
          </w:tcPr>
          <w:p w14:paraId="253972A0" w14:textId="63B33B32" w:rsidR="001B6C36" w:rsidRPr="00C27D00" w:rsidRDefault="001B6C36" w:rsidP="004719B1">
            <w:pPr>
              <w:pStyle w:val="Default"/>
              <w:rPr>
                <w:rFonts w:ascii="Times New Roman" w:hAnsi="Times New Roman" w:cs="Times New Roman"/>
                <w:sz w:val="20"/>
                <w:szCs w:val="20"/>
              </w:rPr>
            </w:pPr>
            <w:r w:rsidRPr="00C27D00">
              <w:rPr>
                <w:rFonts w:ascii="Times New Roman" w:hAnsi="Times New Roman" w:cs="Times New Roman"/>
                <w:sz w:val="20"/>
                <w:szCs w:val="20"/>
              </w:rPr>
              <w:t xml:space="preserve">Students form an inner and outer circle facing a partner. The teacher asks a question and the students are given time to respond to their partner. Next, the inner circle rotates one person to the left. The teacher asks another question and the cycle repeats itself. </w:t>
            </w:r>
          </w:p>
        </w:tc>
      </w:tr>
      <w:tr w:rsidR="001B6C36" w:rsidRPr="003E51A1" w14:paraId="4867BE9F" w14:textId="77777777" w:rsidTr="004719B1">
        <w:tc>
          <w:tcPr>
            <w:tcW w:w="534" w:type="dxa"/>
            <w:vAlign w:val="center"/>
          </w:tcPr>
          <w:p w14:paraId="46C6CE2F" w14:textId="6E60C0EC" w:rsidR="001B6C36" w:rsidRDefault="002504D3" w:rsidP="004719B1">
            <w:pPr>
              <w:spacing w:after="0"/>
              <w:jc w:val="center"/>
              <w:rPr>
                <w:rFonts w:ascii="Times New Roman" w:hAnsi="Times New Roman" w:cs="Times New Roman"/>
                <w:b/>
                <w:sz w:val="20"/>
                <w:szCs w:val="20"/>
              </w:rPr>
            </w:pPr>
            <w:r>
              <w:rPr>
                <w:rFonts w:ascii="Times New Roman" w:hAnsi="Times New Roman" w:cs="Times New Roman"/>
                <w:b/>
                <w:sz w:val="20"/>
                <w:szCs w:val="20"/>
              </w:rPr>
              <w:t>23</w:t>
            </w:r>
          </w:p>
        </w:tc>
        <w:tc>
          <w:tcPr>
            <w:tcW w:w="2006" w:type="dxa"/>
            <w:vAlign w:val="center"/>
          </w:tcPr>
          <w:p w14:paraId="0728E402" w14:textId="5617FCF9" w:rsidR="001B6C36" w:rsidRDefault="001B6C36" w:rsidP="004719B1">
            <w:pPr>
              <w:spacing w:after="0"/>
              <w:rPr>
                <w:rFonts w:ascii="Times New Roman" w:hAnsi="Times New Roman" w:cs="Times New Roman"/>
                <w:b/>
                <w:sz w:val="20"/>
                <w:szCs w:val="20"/>
              </w:rPr>
            </w:pPr>
            <w:r>
              <w:rPr>
                <w:rFonts w:ascii="Times New Roman" w:hAnsi="Times New Roman" w:cs="Times New Roman"/>
                <w:b/>
                <w:sz w:val="20"/>
                <w:szCs w:val="20"/>
              </w:rPr>
              <w:t>Journal reflections/entry</w:t>
            </w:r>
          </w:p>
        </w:tc>
        <w:tc>
          <w:tcPr>
            <w:tcW w:w="8200" w:type="dxa"/>
          </w:tcPr>
          <w:p w14:paraId="46BFD553" w14:textId="181318E8" w:rsidR="001B6C36" w:rsidRPr="004029A7" w:rsidRDefault="001B6C36" w:rsidP="004719B1">
            <w:pPr>
              <w:pStyle w:val="Default"/>
              <w:rPr>
                <w:rFonts w:ascii="Times New Roman" w:hAnsi="Times New Roman" w:cs="Times New Roman"/>
                <w:sz w:val="20"/>
                <w:szCs w:val="20"/>
              </w:rPr>
            </w:pPr>
            <w:r w:rsidRPr="00C27D00">
              <w:rPr>
                <w:rFonts w:ascii="Times New Roman" w:hAnsi="Times New Roman" w:cs="Times New Roman"/>
                <w:sz w:val="20"/>
                <w:szCs w:val="20"/>
              </w:rPr>
              <w:t xml:space="preserve">Students write their reflections on a lesson, such as what they learned, what caused them difficulty, strategies they found helpful, or other lesson-related topics. Students can reflect on and process lessons. By reading student journals, teachers can identify class and individual misconceptions and successes. </w:t>
            </w:r>
          </w:p>
        </w:tc>
      </w:tr>
      <w:tr w:rsidR="001B6C36" w:rsidRPr="003E51A1" w14:paraId="0FF207E0" w14:textId="77777777" w:rsidTr="004719B1">
        <w:tc>
          <w:tcPr>
            <w:tcW w:w="534" w:type="dxa"/>
            <w:vAlign w:val="center"/>
          </w:tcPr>
          <w:p w14:paraId="6F3BB701" w14:textId="10D61B64" w:rsidR="001B6C36" w:rsidRDefault="002504D3" w:rsidP="004719B1">
            <w:pPr>
              <w:spacing w:after="0"/>
              <w:jc w:val="center"/>
              <w:rPr>
                <w:rFonts w:ascii="Times New Roman" w:hAnsi="Times New Roman" w:cs="Times New Roman"/>
                <w:b/>
                <w:sz w:val="20"/>
                <w:szCs w:val="20"/>
              </w:rPr>
            </w:pPr>
            <w:r>
              <w:rPr>
                <w:rFonts w:ascii="Times New Roman" w:hAnsi="Times New Roman" w:cs="Times New Roman"/>
                <w:b/>
                <w:sz w:val="20"/>
                <w:szCs w:val="20"/>
              </w:rPr>
              <w:t>24</w:t>
            </w:r>
          </w:p>
        </w:tc>
        <w:tc>
          <w:tcPr>
            <w:tcW w:w="2006" w:type="dxa"/>
            <w:vAlign w:val="center"/>
          </w:tcPr>
          <w:p w14:paraId="6AA925B1" w14:textId="7150CB20" w:rsidR="001B6C36" w:rsidRDefault="001B6C36" w:rsidP="004719B1">
            <w:pPr>
              <w:spacing w:after="0"/>
              <w:rPr>
                <w:rFonts w:ascii="Times New Roman" w:hAnsi="Times New Roman" w:cs="Times New Roman"/>
                <w:b/>
                <w:sz w:val="20"/>
                <w:szCs w:val="20"/>
              </w:rPr>
            </w:pPr>
            <w:r>
              <w:rPr>
                <w:rFonts w:ascii="Times New Roman" w:hAnsi="Times New Roman" w:cs="Times New Roman"/>
                <w:b/>
                <w:sz w:val="20"/>
                <w:szCs w:val="20"/>
              </w:rPr>
              <w:t>KWL and KWL+</w:t>
            </w:r>
          </w:p>
        </w:tc>
        <w:tc>
          <w:tcPr>
            <w:tcW w:w="8200" w:type="dxa"/>
          </w:tcPr>
          <w:p w14:paraId="7617F3D4" w14:textId="0EC42FA9" w:rsidR="001B6C36" w:rsidRPr="002A0CB5" w:rsidRDefault="001B6C36" w:rsidP="004719B1">
            <w:pPr>
              <w:spacing w:after="0"/>
              <w:rPr>
                <w:rFonts w:ascii="Times New Roman" w:hAnsi="Times New Roman" w:cs="Times New Roman"/>
                <w:sz w:val="20"/>
                <w:szCs w:val="20"/>
              </w:rPr>
            </w:pPr>
            <w:r w:rsidRPr="0033065C">
              <w:rPr>
                <w:rFonts w:ascii="Times New Roman" w:hAnsi="Times New Roman" w:cs="Times New Roman"/>
                <w:sz w:val="20"/>
                <w:szCs w:val="20"/>
              </w:rPr>
              <w:t>Students respond as whole group,</w:t>
            </w:r>
            <w:r>
              <w:rPr>
                <w:rFonts w:ascii="Times New Roman" w:hAnsi="Times New Roman" w:cs="Times New Roman"/>
                <w:sz w:val="20"/>
                <w:szCs w:val="20"/>
              </w:rPr>
              <w:t xml:space="preserve"> </w:t>
            </w:r>
            <w:r w:rsidRPr="0033065C">
              <w:rPr>
                <w:rFonts w:ascii="Times New Roman" w:hAnsi="Times New Roman" w:cs="Times New Roman"/>
                <w:sz w:val="20"/>
                <w:szCs w:val="20"/>
              </w:rPr>
              <w:t>small group,</w:t>
            </w:r>
            <w:r>
              <w:rPr>
                <w:rFonts w:ascii="Times New Roman" w:hAnsi="Times New Roman" w:cs="Times New Roman"/>
                <w:sz w:val="20"/>
                <w:szCs w:val="20"/>
              </w:rPr>
              <w:t xml:space="preserve"> </w:t>
            </w:r>
            <w:r w:rsidRPr="0033065C">
              <w:rPr>
                <w:rFonts w:ascii="Times New Roman" w:hAnsi="Times New Roman" w:cs="Times New Roman"/>
                <w:sz w:val="20"/>
                <w:szCs w:val="20"/>
              </w:rPr>
              <w:t xml:space="preserve">or individually to a topic as to "What they already </w:t>
            </w:r>
            <w:r w:rsidRPr="00860CC4">
              <w:rPr>
                <w:rFonts w:ascii="Times New Roman" w:hAnsi="Times New Roman" w:cs="Times New Roman"/>
                <w:b/>
                <w:sz w:val="20"/>
                <w:szCs w:val="20"/>
              </w:rPr>
              <w:t>K</w:t>
            </w:r>
            <w:r w:rsidRPr="0033065C">
              <w:rPr>
                <w:rFonts w:ascii="Times New Roman" w:hAnsi="Times New Roman" w:cs="Times New Roman"/>
                <w:sz w:val="20"/>
                <w:szCs w:val="20"/>
              </w:rPr>
              <w:t>now,</w:t>
            </w:r>
            <w:r>
              <w:rPr>
                <w:rFonts w:ascii="Times New Roman" w:hAnsi="Times New Roman" w:cs="Times New Roman"/>
                <w:sz w:val="20"/>
                <w:szCs w:val="20"/>
              </w:rPr>
              <w:t xml:space="preserve"> what they </w:t>
            </w:r>
            <w:r w:rsidRPr="00860CC4">
              <w:rPr>
                <w:rFonts w:ascii="Times New Roman" w:hAnsi="Times New Roman" w:cs="Times New Roman"/>
                <w:b/>
                <w:sz w:val="20"/>
                <w:szCs w:val="20"/>
              </w:rPr>
              <w:t>W</w:t>
            </w:r>
            <w:r w:rsidRPr="0033065C">
              <w:rPr>
                <w:rFonts w:ascii="Times New Roman" w:hAnsi="Times New Roman" w:cs="Times New Roman"/>
                <w:sz w:val="20"/>
                <w:szCs w:val="20"/>
              </w:rPr>
              <w:t>ant to learn,</w:t>
            </w:r>
            <w:r>
              <w:rPr>
                <w:rFonts w:ascii="Times New Roman" w:hAnsi="Times New Roman" w:cs="Times New Roman"/>
                <w:sz w:val="20"/>
                <w:szCs w:val="20"/>
              </w:rPr>
              <w:t xml:space="preserve"> what they have </w:t>
            </w:r>
            <w:r w:rsidRPr="00860CC4">
              <w:rPr>
                <w:rFonts w:ascii="Times New Roman" w:hAnsi="Times New Roman" w:cs="Times New Roman"/>
                <w:b/>
                <w:sz w:val="20"/>
                <w:szCs w:val="20"/>
              </w:rPr>
              <w:t>L</w:t>
            </w:r>
            <w:r w:rsidRPr="0033065C">
              <w:rPr>
                <w:rFonts w:ascii="Times New Roman" w:hAnsi="Times New Roman" w:cs="Times New Roman"/>
                <w:sz w:val="20"/>
                <w:szCs w:val="20"/>
              </w:rPr>
              <w:t xml:space="preserve">earned". </w:t>
            </w:r>
            <w:r>
              <w:rPr>
                <w:rFonts w:ascii="Times New Roman" w:hAnsi="Times New Roman" w:cs="Times New Roman"/>
                <w:sz w:val="20"/>
                <w:szCs w:val="20"/>
              </w:rPr>
              <w:t xml:space="preserve"> </w:t>
            </w:r>
            <w:proofErr w:type="gramStart"/>
            <w:r>
              <w:rPr>
                <w:rFonts w:ascii="Times New Roman" w:hAnsi="Times New Roman" w:cs="Times New Roman"/>
                <w:sz w:val="20"/>
                <w:szCs w:val="20"/>
              </w:rPr>
              <w:t>PLUS(</w:t>
            </w:r>
            <w:proofErr w:type="gramEnd"/>
            <w:r>
              <w:rPr>
                <w:rFonts w:ascii="Times New Roman" w:hAnsi="Times New Roman" w:cs="Times New Roman"/>
                <w:sz w:val="20"/>
                <w:szCs w:val="20"/>
              </w:rPr>
              <w:t>+) asks students to organize their new learning</w:t>
            </w:r>
            <w:r w:rsidRPr="0033065C">
              <w:rPr>
                <w:rFonts w:ascii="Times New Roman" w:hAnsi="Times New Roman" w:cs="Times New Roman"/>
                <w:sz w:val="20"/>
                <w:szCs w:val="20"/>
              </w:rPr>
              <w:t xml:space="preserve"> using </w:t>
            </w:r>
            <w:r>
              <w:rPr>
                <w:rFonts w:ascii="Times New Roman" w:hAnsi="Times New Roman" w:cs="Times New Roman"/>
                <w:sz w:val="20"/>
                <w:szCs w:val="20"/>
              </w:rPr>
              <w:t>a concept map or graphic organi</w:t>
            </w:r>
            <w:r w:rsidRPr="0033065C">
              <w:rPr>
                <w:rFonts w:ascii="Times New Roman" w:hAnsi="Times New Roman" w:cs="Times New Roman"/>
                <w:sz w:val="20"/>
                <w:szCs w:val="20"/>
              </w:rPr>
              <w:t>zer that reflects the key information.</w:t>
            </w:r>
            <w:r>
              <w:rPr>
                <w:rFonts w:ascii="Times New Roman" w:hAnsi="Times New Roman" w:cs="Times New Roman"/>
                <w:sz w:val="20"/>
                <w:szCs w:val="20"/>
              </w:rPr>
              <w:t xml:space="preserve">  </w:t>
            </w:r>
            <w:r w:rsidRPr="0033065C">
              <w:rPr>
                <w:rFonts w:ascii="Times New Roman" w:hAnsi="Times New Roman" w:cs="Times New Roman"/>
                <w:sz w:val="20"/>
                <w:szCs w:val="20"/>
              </w:rPr>
              <w:t>Then,</w:t>
            </w:r>
            <w:r>
              <w:rPr>
                <w:rFonts w:ascii="Times New Roman" w:hAnsi="Times New Roman" w:cs="Times New Roman"/>
                <w:sz w:val="20"/>
                <w:szCs w:val="20"/>
              </w:rPr>
              <w:t xml:space="preserve"> </w:t>
            </w:r>
            <w:r w:rsidRPr="0033065C">
              <w:rPr>
                <w:rFonts w:ascii="Times New Roman" w:hAnsi="Times New Roman" w:cs="Times New Roman"/>
                <w:sz w:val="20"/>
                <w:szCs w:val="20"/>
              </w:rPr>
              <w:t>each student writes a summary paragraph about what they have learned.</w:t>
            </w:r>
          </w:p>
        </w:tc>
      </w:tr>
      <w:tr w:rsidR="001B6C36" w:rsidRPr="003E51A1" w14:paraId="7D9E3C12" w14:textId="77777777" w:rsidTr="004719B1">
        <w:tc>
          <w:tcPr>
            <w:tcW w:w="534" w:type="dxa"/>
            <w:vAlign w:val="center"/>
          </w:tcPr>
          <w:p w14:paraId="57180E98" w14:textId="00E59656" w:rsidR="001B6C36" w:rsidRDefault="002504D3" w:rsidP="004719B1">
            <w:pPr>
              <w:spacing w:after="0"/>
              <w:jc w:val="center"/>
              <w:rPr>
                <w:rFonts w:ascii="Times New Roman" w:hAnsi="Times New Roman" w:cs="Times New Roman"/>
                <w:b/>
                <w:sz w:val="20"/>
                <w:szCs w:val="20"/>
              </w:rPr>
            </w:pPr>
            <w:r>
              <w:rPr>
                <w:rFonts w:ascii="Times New Roman" w:hAnsi="Times New Roman" w:cs="Times New Roman"/>
                <w:b/>
                <w:sz w:val="20"/>
                <w:szCs w:val="20"/>
              </w:rPr>
              <w:t>25</w:t>
            </w:r>
          </w:p>
        </w:tc>
        <w:tc>
          <w:tcPr>
            <w:tcW w:w="2006" w:type="dxa"/>
            <w:vAlign w:val="center"/>
          </w:tcPr>
          <w:p w14:paraId="500509DA" w14:textId="438D6F54" w:rsidR="001B6C36" w:rsidRDefault="001B6C36" w:rsidP="004719B1">
            <w:pPr>
              <w:spacing w:after="0"/>
              <w:rPr>
                <w:rFonts w:ascii="Times New Roman" w:hAnsi="Times New Roman" w:cs="Times New Roman"/>
                <w:b/>
                <w:sz w:val="20"/>
                <w:szCs w:val="20"/>
              </w:rPr>
            </w:pPr>
            <w:r>
              <w:rPr>
                <w:rFonts w:ascii="Times New Roman" w:hAnsi="Times New Roman" w:cs="Times New Roman"/>
                <w:b/>
                <w:sz w:val="20"/>
                <w:szCs w:val="20"/>
              </w:rPr>
              <w:t>Likert Scale</w:t>
            </w:r>
          </w:p>
        </w:tc>
        <w:tc>
          <w:tcPr>
            <w:tcW w:w="8200" w:type="dxa"/>
          </w:tcPr>
          <w:p w14:paraId="79486DFF" w14:textId="1E72DC9B" w:rsidR="001B6C36" w:rsidRPr="002A0CB5" w:rsidRDefault="001B6C36" w:rsidP="004719B1">
            <w:pPr>
              <w:spacing w:after="0"/>
              <w:rPr>
                <w:rFonts w:ascii="Times New Roman" w:hAnsi="Times New Roman" w:cs="Times New Roman"/>
                <w:sz w:val="20"/>
                <w:szCs w:val="20"/>
              </w:rPr>
            </w:pPr>
            <w:r w:rsidRPr="002A0CB5">
              <w:rPr>
                <w:rFonts w:ascii="Times New Roman" w:hAnsi="Times New Roman" w:cs="Times New Roman"/>
                <w:sz w:val="20"/>
                <w:szCs w:val="20"/>
              </w:rPr>
              <w:t xml:space="preserve">Provide </w:t>
            </w:r>
            <w:r>
              <w:rPr>
                <w:rFonts w:ascii="Times New Roman" w:hAnsi="Times New Roman" w:cs="Times New Roman"/>
                <w:sz w:val="20"/>
                <w:szCs w:val="20"/>
              </w:rPr>
              <w:t>three to five</w:t>
            </w:r>
            <w:r w:rsidRPr="002A0CB5">
              <w:rPr>
                <w:rFonts w:ascii="Times New Roman" w:hAnsi="Times New Roman" w:cs="Times New Roman"/>
                <w:sz w:val="20"/>
                <w:szCs w:val="20"/>
              </w:rPr>
              <w:t xml:space="preserve"> statements that aren't clearly true or false,</w:t>
            </w:r>
            <w:r>
              <w:rPr>
                <w:rFonts w:ascii="Times New Roman" w:hAnsi="Times New Roman" w:cs="Times New Roman"/>
                <w:sz w:val="20"/>
                <w:szCs w:val="20"/>
              </w:rPr>
              <w:t xml:space="preserve"> </w:t>
            </w:r>
            <w:r w:rsidRPr="002A0CB5">
              <w:rPr>
                <w:rFonts w:ascii="Times New Roman" w:hAnsi="Times New Roman" w:cs="Times New Roman"/>
                <w:sz w:val="20"/>
                <w:szCs w:val="20"/>
              </w:rPr>
              <w:t>but are somewhat debatable.</w:t>
            </w:r>
            <w:r>
              <w:rPr>
                <w:rFonts w:ascii="Times New Roman" w:hAnsi="Times New Roman" w:cs="Times New Roman"/>
                <w:sz w:val="20"/>
                <w:szCs w:val="20"/>
              </w:rPr>
              <w:t xml:space="preserve">  </w:t>
            </w:r>
            <w:r w:rsidRPr="002A0CB5">
              <w:rPr>
                <w:rFonts w:ascii="Times New Roman" w:hAnsi="Times New Roman" w:cs="Times New Roman"/>
                <w:sz w:val="20"/>
                <w:szCs w:val="20"/>
              </w:rPr>
              <w:t>The purpose is to help students reflect on a text and engage in discussion with their</w:t>
            </w:r>
            <w:r>
              <w:rPr>
                <w:rFonts w:ascii="Times New Roman" w:hAnsi="Times New Roman" w:cs="Times New Roman"/>
                <w:sz w:val="20"/>
                <w:szCs w:val="20"/>
              </w:rPr>
              <w:t xml:space="preserve"> </w:t>
            </w:r>
            <w:r w:rsidRPr="002A0CB5">
              <w:rPr>
                <w:rFonts w:ascii="Times New Roman" w:hAnsi="Times New Roman" w:cs="Times New Roman"/>
                <w:sz w:val="20"/>
                <w:szCs w:val="20"/>
              </w:rPr>
              <w:t>peers afterwards.</w:t>
            </w:r>
            <w:r>
              <w:rPr>
                <w:rFonts w:ascii="Times New Roman" w:hAnsi="Times New Roman" w:cs="Times New Roman"/>
                <w:sz w:val="20"/>
                <w:szCs w:val="20"/>
              </w:rPr>
              <w:t xml:space="preserve">  </w:t>
            </w:r>
            <w:r w:rsidRPr="002A0CB5">
              <w:rPr>
                <w:rFonts w:ascii="Times New Roman" w:hAnsi="Times New Roman" w:cs="Times New Roman"/>
                <w:sz w:val="20"/>
                <w:szCs w:val="20"/>
              </w:rPr>
              <w:t>These scales focus on generalizations about characters,</w:t>
            </w:r>
            <w:r>
              <w:rPr>
                <w:rFonts w:ascii="Times New Roman" w:hAnsi="Times New Roman" w:cs="Times New Roman"/>
                <w:sz w:val="20"/>
                <w:szCs w:val="20"/>
              </w:rPr>
              <w:t xml:space="preserve"> </w:t>
            </w:r>
            <w:r w:rsidRPr="002A0CB5">
              <w:rPr>
                <w:rFonts w:ascii="Times New Roman" w:hAnsi="Times New Roman" w:cs="Times New Roman"/>
                <w:sz w:val="20"/>
                <w:szCs w:val="20"/>
              </w:rPr>
              <w:t>themes, conflicts,</w:t>
            </w:r>
            <w:r>
              <w:rPr>
                <w:rFonts w:ascii="Times New Roman" w:hAnsi="Times New Roman" w:cs="Times New Roman"/>
                <w:sz w:val="20"/>
                <w:szCs w:val="20"/>
              </w:rPr>
              <w:t xml:space="preserve"> </w:t>
            </w:r>
            <w:r w:rsidRPr="002A0CB5">
              <w:rPr>
                <w:rFonts w:ascii="Times New Roman" w:hAnsi="Times New Roman" w:cs="Times New Roman"/>
                <w:sz w:val="20"/>
                <w:szCs w:val="20"/>
              </w:rPr>
              <w:t>or symbolism. There are no clear-cut answers in the book.</w:t>
            </w:r>
            <w:r>
              <w:rPr>
                <w:rFonts w:ascii="Times New Roman" w:hAnsi="Times New Roman" w:cs="Times New Roman"/>
                <w:sz w:val="20"/>
                <w:szCs w:val="20"/>
              </w:rPr>
              <w:t xml:space="preserve">  </w:t>
            </w:r>
            <w:r w:rsidRPr="002A0CB5">
              <w:rPr>
                <w:rFonts w:ascii="Times New Roman" w:hAnsi="Times New Roman" w:cs="Times New Roman"/>
                <w:sz w:val="20"/>
                <w:szCs w:val="20"/>
              </w:rPr>
              <w:t xml:space="preserve">They help students to analyze, synthesize and evaluate </w:t>
            </w:r>
            <w:r>
              <w:rPr>
                <w:rFonts w:ascii="Times New Roman" w:hAnsi="Times New Roman" w:cs="Times New Roman"/>
                <w:sz w:val="20"/>
                <w:szCs w:val="20"/>
              </w:rPr>
              <w:t>information.</w:t>
            </w:r>
          </w:p>
          <w:p w14:paraId="6AB0BAA2" w14:textId="77777777" w:rsidR="001B6C36" w:rsidRPr="002A0CB5" w:rsidRDefault="001B6C36" w:rsidP="004719B1">
            <w:pPr>
              <w:spacing w:after="0"/>
              <w:rPr>
                <w:rFonts w:ascii="Times New Roman" w:hAnsi="Times New Roman" w:cs="Times New Roman"/>
                <w:sz w:val="20"/>
                <w:szCs w:val="20"/>
              </w:rPr>
            </w:pPr>
            <w:r w:rsidRPr="002A0CB5">
              <w:rPr>
                <w:rFonts w:ascii="Times New Roman" w:hAnsi="Times New Roman" w:cs="Times New Roman"/>
                <w:sz w:val="20"/>
                <w:szCs w:val="20"/>
              </w:rPr>
              <w:t>One question on a Likert Scale might look like this:</w:t>
            </w:r>
          </w:p>
          <w:p w14:paraId="6C57C144" w14:textId="00AB68A1" w:rsidR="001B6C36" w:rsidRPr="004029A7" w:rsidRDefault="001B6C36" w:rsidP="004719B1">
            <w:pPr>
              <w:spacing w:after="0"/>
              <w:rPr>
                <w:rFonts w:ascii="Times New Roman" w:hAnsi="Times New Roman" w:cs="Times New Roman"/>
                <w:sz w:val="20"/>
                <w:szCs w:val="20"/>
              </w:rPr>
            </w:pPr>
            <w:r w:rsidRPr="002A0CB5">
              <w:rPr>
                <w:rFonts w:ascii="Times New Roman" w:hAnsi="Times New Roman" w:cs="Times New Roman"/>
                <w:sz w:val="20"/>
                <w:szCs w:val="20"/>
              </w:rPr>
              <w:t>1.The character (name) should not have done (action).</w:t>
            </w:r>
          </w:p>
        </w:tc>
      </w:tr>
      <w:tr w:rsidR="001B6C36" w:rsidRPr="003E51A1" w14:paraId="1C790A58" w14:textId="77777777" w:rsidTr="004719B1">
        <w:tc>
          <w:tcPr>
            <w:tcW w:w="534" w:type="dxa"/>
            <w:vAlign w:val="center"/>
          </w:tcPr>
          <w:p w14:paraId="59CE8D36" w14:textId="648E2A79" w:rsidR="001B6C36" w:rsidRDefault="00974A7D" w:rsidP="004719B1">
            <w:pPr>
              <w:spacing w:after="0"/>
              <w:jc w:val="center"/>
              <w:rPr>
                <w:rFonts w:ascii="Times New Roman" w:hAnsi="Times New Roman" w:cs="Times New Roman"/>
                <w:b/>
                <w:sz w:val="20"/>
                <w:szCs w:val="20"/>
              </w:rPr>
            </w:pPr>
            <w:r>
              <w:rPr>
                <w:rFonts w:ascii="Times New Roman" w:hAnsi="Times New Roman" w:cs="Times New Roman"/>
                <w:b/>
                <w:sz w:val="20"/>
                <w:szCs w:val="20"/>
              </w:rPr>
              <w:t>26</w:t>
            </w:r>
          </w:p>
        </w:tc>
        <w:tc>
          <w:tcPr>
            <w:tcW w:w="2006" w:type="dxa"/>
            <w:vAlign w:val="center"/>
          </w:tcPr>
          <w:p w14:paraId="05B70B57" w14:textId="0CCB932D" w:rsidR="001B6C36" w:rsidRPr="003E51A1" w:rsidRDefault="001B6C36" w:rsidP="004719B1">
            <w:pPr>
              <w:spacing w:after="0"/>
              <w:rPr>
                <w:rFonts w:ascii="Times New Roman" w:hAnsi="Times New Roman" w:cs="Times New Roman"/>
                <w:b/>
                <w:sz w:val="20"/>
                <w:szCs w:val="20"/>
              </w:rPr>
            </w:pPr>
            <w:r>
              <w:rPr>
                <w:rFonts w:ascii="Times New Roman" w:hAnsi="Times New Roman" w:cs="Times New Roman"/>
                <w:b/>
                <w:sz w:val="20"/>
                <w:szCs w:val="20"/>
              </w:rPr>
              <w:t>Misconception check</w:t>
            </w:r>
          </w:p>
        </w:tc>
        <w:tc>
          <w:tcPr>
            <w:tcW w:w="8200" w:type="dxa"/>
          </w:tcPr>
          <w:p w14:paraId="5A3ACA8B" w14:textId="77777777" w:rsidR="001B6C36" w:rsidRPr="003E51A1" w:rsidRDefault="001B6C36" w:rsidP="004719B1">
            <w:pPr>
              <w:spacing w:after="0"/>
              <w:rPr>
                <w:rFonts w:ascii="Times New Roman" w:hAnsi="Times New Roman" w:cs="Times New Roman"/>
                <w:sz w:val="20"/>
                <w:szCs w:val="20"/>
              </w:rPr>
            </w:pPr>
            <w:r w:rsidRPr="004029A7">
              <w:rPr>
                <w:rFonts w:ascii="Times New Roman" w:hAnsi="Times New Roman" w:cs="Times New Roman"/>
                <w:sz w:val="20"/>
                <w:szCs w:val="20"/>
              </w:rPr>
              <w:t>Present students with common or predictable misconceptions about a designated concept, principle,</w:t>
            </w:r>
            <w:r>
              <w:rPr>
                <w:rFonts w:ascii="Times New Roman" w:hAnsi="Times New Roman" w:cs="Times New Roman"/>
                <w:sz w:val="20"/>
                <w:szCs w:val="20"/>
              </w:rPr>
              <w:t xml:space="preserve"> </w:t>
            </w:r>
            <w:r w:rsidRPr="004029A7">
              <w:rPr>
                <w:rFonts w:ascii="Times New Roman" w:hAnsi="Times New Roman" w:cs="Times New Roman"/>
                <w:sz w:val="20"/>
                <w:szCs w:val="20"/>
              </w:rPr>
              <w:t>or process.</w:t>
            </w:r>
            <w:r>
              <w:rPr>
                <w:rFonts w:ascii="Times New Roman" w:hAnsi="Times New Roman" w:cs="Times New Roman"/>
                <w:sz w:val="20"/>
                <w:szCs w:val="20"/>
              </w:rPr>
              <w:t xml:space="preserve">  </w:t>
            </w:r>
            <w:r w:rsidRPr="004029A7">
              <w:rPr>
                <w:rFonts w:ascii="Times New Roman" w:hAnsi="Times New Roman" w:cs="Times New Roman"/>
                <w:sz w:val="20"/>
                <w:szCs w:val="20"/>
              </w:rPr>
              <w:t>Ask them whether they agree or disagree and explain why.</w:t>
            </w:r>
            <w:r>
              <w:rPr>
                <w:rFonts w:ascii="Times New Roman" w:hAnsi="Times New Roman" w:cs="Times New Roman"/>
                <w:sz w:val="20"/>
                <w:szCs w:val="20"/>
              </w:rPr>
              <w:t xml:space="preserve"> </w:t>
            </w:r>
            <w:r w:rsidRPr="004029A7">
              <w:rPr>
                <w:rFonts w:ascii="Times New Roman" w:hAnsi="Times New Roman" w:cs="Times New Roman"/>
                <w:sz w:val="20"/>
                <w:szCs w:val="20"/>
              </w:rPr>
              <w:t>The misconception check can also be presented in the form of a multiple-choice or true-false quiz.</w:t>
            </w:r>
          </w:p>
        </w:tc>
      </w:tr>
      <w:tr w:rsidR="001B6C36" w:rsidRPr="003E51A1" w14:paraId="581E74BA" w14:textId="77777777" w:rsidTr="004719B1">
        <w:tc>
          <w:tcPr>
            <w:tcW w:w="534" w:type="dxa"/>
            <w:vAlign w:val="center"/>
          </w:tcPr>
          <w:p w14:paraId="4394675B" w14:textId="3D005F4A" w:rsidR="001B6C36" w:rsidRDefault="00974A7D" w:rsidP="004719B1">
            <w:pPr>
              <w:spacing w:after="0"/>
              <w:jc w:val="center"/>
              <w:rPr>
                <w:rFonts w:ascii="Times New Roman" w:hAnsi="Times New Roman" w:cs="Times New Roman"/>
                <w:b/>
                <w:sz w:val="20"/>
                <w:szCs w:val="20"/>
              </w:rPr>
            </w:pPr>
            <w:r>
              <w:rPr>
                <w:rFonts w:ascii="Times New Roman" w:hAnsi="Times New Roman" w:cs="Times New Roman"/>
                <w:b/>
                <w:sz w:val="20"/>
                <w:szCs w:val="20"/>
              </w:rPr>
              <w:t>27</w:t>
            </w:r>
          </w:p>
        </w:tc>
        <w:tc>
          <w:tcPr>
            <w:tcW w:w="2006" w:type="dxa"/>
            <w:vAlign w:val="center"/>
          </w:tcPr>
          <w:p w14:paraId="0ABCED59" w14:textId="78D9DB38" w:rsidR="001B6C36" w:rsidRDefault="001B6C36" w:rsidP="004719B1">
            <w:pPr>
              <w:spacing w:after="0"/>
              <w:rPr>
                <w:rFonts w:ascii="Times New Roman" w:hAnsi="Times New Roman" w:cs="Times New Roman"/>
                <w:b/>
                <w:sz w:val="20"/>
                <w:szCs w:val="20"/>
              </w:rPr>
            </w:pPr>
            <w:r>
              <w:rPr>
                <w:rFonts w:ascii="Times New Roman" w:hAnsi="Times New Roman" w:cs="Times New Roman"/>
                <w:b/>
                <w:sz w:val="20"/>
                <w:szCs w:val="20"/>
              </w:rPr>
              <w:t>Muddiest Point/</w:t>
            </w:r>
          </w:p>
          <w:p w14:paraId="7EC17FEE" w14:textId="0B018B00" w:rsidR="001B6C36" w:rsidRDefault="001B6C36" w:rsidP="004719B1">
            <w:pPr>
              <w:spacing w:after="0"/>
              <w:rPr>
                <w:rFonts w:ascii="Times New Roman" w:hAnsi="Times New Roman" w:cs="Times New Roman"/>
                <w:b/>
                <w:sz w:val="20"/>
                <w:szCs w:val="20"/>
              </w:rPr>
            </w:pPr>
            <w:r>
              <w:rPr>
                <w:rFonts w:ascii="Times New Roman" w:hAnsi="Times New Roman" w:cs="Times New Roman"/>
                <w:b/>
                <w:sz w:val="20"/>
                <w:szCs w:val="20"/>
              </w:rPr>
              <w:t>Clearest Point</w:t>
            </w:r>
          </w:p>
        </w:tc>
        <w:tc>
          <w:tcPr>
            <w:tcW w:w="8200" w:type="dxa"/>
          </w:tcPr>
          <w:p w14:paraId="6055D6CE" w14:textId="450547E3" w:rsidR="001B6C36" w:rsidRPr="00DE7894" w:rsidRDefault="001B6C36" w:rsidP="004719B1">
            <w:pPr>
              <w:spacing w:after="0"/>
              <w:rPr>
                <w:rFonts w:ascii="Times New Roman" w:hAnsi="Times New Roman" w:cs="Times New Roman"/>
                <w:sz w:val="20"/>
                <w:szCs w:val="20"/>
              </w:rPr>
            </w:pPr>
            <w:r w:rsidRPr="00740ADF">
              <w:rPr>
                <w:rFonts w:ascii="Times New Roman" w:hAnsi="Times New Roman" w:cs="Times New Roman"/>
                <w:sz w:val="20"/>
                <w:szCs w:val="20"/>
              </w:rPr>
              <w:t>This is a variation on the one-minute paper,</w:t>
            </w:r>
            <w:r>
              <w:rPr>
                <w:rFonts w:ascii="Times New Roman" w:hAnsi="Times New Roman" w:cs="Times New Roman"/>
                <w:sz w:val="20"/>
                <w:szCs w:val="20"/>
              </w:rPr>
              <w:t xml:space="preserve"> </w:t>
            </w:r>
            <w:r w:rsidRPr="00740ADF">
              <w:rPr>
                <w:rFonts w:ascii="Times New Roman" w:hAnsi="Times New Roman" w:cs="Times New Roman"/>
                <w:sz w:val="20"/>
                <w:szCs w:val="20"/>
              </w:rPr>
              <w:t>though you may wish to give students a slightly longer time period to answer the question. Here you ask (at the end of a class period,</w:t>
            </w:r>
            <w:r>
              <w:rPr>
                <w:rFonts w:ascii="Times New Roman" w:hAnsi="Times New Roman" w:cs="Times New Roman"/>
                <w:sz w:val="20"/>
                <w:szCs w:val="20"/>
              </w:rPr>
              <w:t xml:space="preserve"> </w:t>
            </w:r>
            <w:r w:rsidRPr="00740ADF">
              <w:rPr>
                <w:rFonts w:ascii="Times New Roman" w:hAnsi="Times New Roman" w:cs="Times New Roman"/>
                <w:sz w:val="20"/>
                <w:szCs w:val="20"/>
              </w:rPr>
              <w:t>or at a natural break in the presentation),</w:t>
            </w:r>
            <w:r>
              <w:rPr>
                <w:rFonts w:ascii="Times New Roman" w:hAnsi="Times New Roman" w:cs="Times New Roman"/>
                <w:sz w:val="20"/>
                <w:szCs w:val="20"/>
              </w:rPr>
              <w:t xml:space="preserve"> "What was the ‘muddiest point’</w:t>
            </w:r>
            <w:r w:rsidRPr="00740ADF">
              <w:rPr>
                <w:rFonts w:ascii="Times New Roman" w:hAnsi="Times New Roman" w:cs="Times New Roman"/>
                <w:sz w:val="20"/>
                <w:szCs w:val="20"/>
              </w:rPr>
              <w:t xml:space="preserve"> in today's lecture?" or, perhaps,</w:t>
            </w:r>
            <w:r>
              <w:rPr>
                <w:rFonts w:ascii="Times New Roman" w:hAnsi="Times New Roman" w:cs="Times New Roman"/>
                <w:sz w:val="20"/>
                <w:szCs w:val="20"/>
              </w:rPr>
              <w:t xml:space="preserve"> </w:t>
            </w:r>
            <w:r w:rsidRPr="00740ADF">
              <w:rPr>
                <w:rFonts w:ascii="Times New Roman" w:hAnsi="Times New Roman" w:cs="Times New Roman"/>
                <w:sz w:val="20"/>
                <w:szCs w:val="20"/>
              </w:rPr>
              <w:t>you might be more specific,</w:t>
            </w:r>
            <w:r>
              <w:rPr>
                <w:rFonts w:ascii="Times New Roman" w:hAnsi="Times New Roman" w:cs="Times New Roman"/>
                <w:sz w:val="20"/>
                <w:szCs w:val="20"/>
              </w:rPr>
              <w:t xml:space="preserve"> </w:t>
            </w:r>
            <w:r w:rsidRPr="00740ADF">
              <w:rPr>
                <w:rFonts w:ascii="Times New Roman" w:hAnsi="Times New Roman" w:cs="Times New Roman"/>
                <w:sz w:val="20"/>
                <w:szCs w:val="20"/>
              </w:rPr>
              <w:t>asking,</w:t>
            </w:r>
            <w:r>
              <w:rPr>
                <w:rFonts w:ascii="Times New Roman" w:hAnsi="Times New Roman" w:cs="Times New Roman"/>
                <w:sz w:val="20"/>
                <w:szCs w:val="20"/>
              </w:rPr>
              <w:t xml:space="preserve"> </w:t>
            </w:r>
            <w:r w:rsidRPr="00740ADF">
              <w:rPr>
                <w:rFonts w:ascii="Times New Roman" w:hAnsi="Times New Roman" w:cs="Times New Roman"/>
                <w:sz w:val="20"/>
                <w:szCs w:val="20"/>
              </w:rPr>
              <w:t>for example:</w:t>
            </w:r>
            <w:r>
              <w:rPr>
                <w:rFonts w:ascii="Times New Roman" w:hAnsi="Times New Roman" w:cs="Times New Roman"/>
                <w:sz w:val="20"/>
                <w:szCs w:val="20"/>
              </w:rPr>
              <w:t xml:space="preserve"> </w:t>
            </w:r>
            <w:r w:rsidRPr="00740ADF">
              <w:rPr>
                <w:rFonts w:ascii="Times New Roman" w:hAnsi="Times New Roman" w:cs="Times New Roman"/>
                <w:sz w:val="20"/>
                <w:szCs w:val="20"/>
              </w:rPr>
              <w:t>"What (if anything) do you find unclear about the concept of personal</w:t>
            </w:r>
            <w:r>
              <w:rPr>
                <w:rFonts w:ascii="Times New Roman" w:hAnsi="Times New Roman" w:cs="Times New Roman"/>
                <w:sz w:val="20"/>
                <w:szCs w:val="20"/>
              </w:rPr>
              <w:t xml:space="preserve"> identity, inertia</w:t>
            </w:r>
            <w:r w:rsidRPr="00740ADF">
              <w:rPr>
                <w:rFonts w:ascii="Times New Roman" w:hAnsi="Times New Roman" w:cs="Times New Roman"/>
                <w:sz w:val="20"/>
                <w:szCs w:val="20"/>
              </w:rPr>
              <w:t>,</w:t>
            </w:r>
            <w:r>
              <w:rPr>
                <w:rFonts w:ascii="Times New Roman" w:hAnsi="Times New Roman" w:cs="Times New Roman"/>
                <w:sz w:val="20"/>
                <w:szCs w:val="20"/>
              </w:rPr>
              <w:t xml:space="preserve"> natural selection</w:t>
            </w:r>
            <w:r w:rsidRPr="00740ADF">
              <w:rPr>
                <w:rFonts w:ascii="Times New Roman" w:hAnsi="Times New Roman" w:cs="Times New Roman"/>
                <w:sz w:val="20"/>
                <w:szCs w:val="20"/>
              </w:rPr>
              <w:t>,</w:t>
            </w:r>
            <w:r>
              <w:rPr>
                <w:rFonts w:ascii="Times New Roman" w:hAnsi="Times New Roman" w:cs="Times New Roman"/>
                <w:sz w:val="20"/>
                <w:szCs w:val="20"/>
              </w:rPr>
              <w:t xml:space="preserve"> etc.</w:t>
            </w:r>
            <w:r w:rsidRPr="00740ADF">
              <w:rPr>
                <w:rFonts w:ascii="Times New Roman" w:hAnsi="Times New Roman" w:cs="Times New Roman"/>
                <w:sz w:val="20"/>
                <w:szCs w:val="20"/>
              </w:rPr>
              <w:t>?"</w:t>
            </w:r>
            <w:r>
              <w:rPr>
                <w:rFonts w:ascii="Times New Roman" w:hAnsi="Times New Roman" w:cs="Times New Roman"/>
                <w:sz w:val="20"/>
                <w:szCs w:val="20"/>
              </w:rPr>
              <w:t>.</w:t>
            </w:r>
          </w:p>
        </w:tc>
      </w:tr>
      <w:tr w:rsidR="001B6C36" w:rsidRPr="003E51A1" w14:paraId="665399F0" w14:textId="77777777" w:rsidTr="004719B1">
        <w:tc>
          <w:tcPr>
            <w:tcW w:w="534" w:type="dxa"/>
            <w:vAlign w:val="center"/>
          </w:tcPr>
          <w:p w14:paraId="5902E888" w14:textId="525472F9" w:rsidR="001B6C36" w:rsidRDefault="00974A7D" w:rsidP="004719B1">
            <w:pPr>
              <w:spacing w:after="0"/>
              <w:jc w:val="center"/>
              <w:rPr>
                <w:rFonts w:ascii="Times New Roman" w:hAnsi="Times New Roman" w:cs="Times New Roman"/>
                <w:b/>
                <w:sz w:val="20"/>
                <w:szCs w:val="20"/>
              </w:rPr>
            </w:pPr>
            <w:r>
              <w:rPr>
                <w:rFonts w:ascii="Times New Roman" w:hAnsi="Times New Roman" w:cs="Times New Roman"/>
                <w:b/>
                <w:sz w:val="20"/>
                <w:szCs w:val="20"/>
              </w:rPr>
              <w:t>28</w:t>
            </w:r>
          </w:p>
        </w:tc>
        <w:tc>
          <w:tcPr>
            <w:tcW w:w="2006" w:type="dxa"/>
            <w:vAlign w:val="center"/>
          </w:tcPr>
          <w:p w14:paraId="49704F9E" w14:textId="58BBE42F" w:rsidR="001B6C36" w:rsidRDefault="001B6C36" w:rsidP="004719B1">
            <w:pPr>
              <w:spacing w:after="0"/>
              <w:rPr>
                <w:rFonts w:ascii="Times New Roman" w:hAnsi="Times New Roman" w:cs="Times New Roman"/>
                <w:b/>
                <w:sz w:val="20"/>
                <w:szCs w:val="20"/>
              </w:rPr>
            </w:pPr>
            <w:r>
              <w:rPr>
                <w:rFonts w:ascii="Times New Roman" w:hAnsi="Times New Roman" w:cs="Times New Roman"/>
                <w:b/>
                <w:sz w:val="20"/>
                <w:szCs w:val="20"/>
              </w:rPr>
              <w:t>Newspaper headline</w:t>
            </w:r>
          </w:p>
        </w:tc>
        <w:tc>
          <w:tcPr>
            <w:tcW w:w="8200" w:type="dxa"/>
          </w:tcPr>
          <w:p w14:paraId="74AB2FBF" w14:textId="7195EA25" w:rsidR="001B6C36" w:rsidRPr="00740ADF" w:rsidRDefault="001B6C36" w:rsidP="004719B1">
            <w:pPr>
              <w:spacing w:after="0"/>
              <w:rPr>
                <w:rFonts w:ascii="Times New Roman" w:hAnsi="Times New Roman" w:cs="Times New Roman"/>
                <w:sz w:val="20"/>
                <w:szCs w:val="20"/>
              </w:rPr>
            </w:pPr>
            <w:r w:rsidRPr="0033065C">
              <w:rPr>
                <w:rFonts w:ascii="Times New Roman" w:hAnsi="Times New Roman" w:cs="Times New Roman"/>
                <w:sz w:val="20"/>
                <w:szCs w:val="20"/>
              </w:rPr>
              <w:t>Create a newspaper headline that may have been written for the topic we are studying. Capture the main idea of the event.</w:t>
            </w:r>
          </w:p>
        </w:tc>
      </w:tr>
      <w:tr w:rsidR="005C14BD" w:rsidRPr="003E51A1" w14:paraId="7FF75EA4" w14:textId="77777777" w:rsidTr="004719B1">
        <w:tc>
          <w:tcPr>
            <w:tcW w:w="534" w:type="dxa"/>
            <w:vAlign w:val="center"/>
          </w:tcPr>
          <w:p w14:paraId="12A575B7" w14:textId="2463601F" w:rsidR="005C14BD" w:rsidRDefault="005C14BD" w:rsidP="005C14BD">
            <w:pPr>
              <w:spacing w:after="0"/>
              <w:jc w:val="center"/>
              <w:rPr>
                <w:rFonts w:ascii="Times New Roman" w:hAnsi="Times New Roman" w:cs="Times New Roman"/>
                <w:b/>
                <w:sz w:val="20"/>
                <w:szCs w:val="20"/>
              </w:rPr>
            </w:pPr>
            <w:r>
              <w:rPr>
                <w:rFonts w:ascii="Times New Roman" w:hAnsi="Times New Roman" w:cs="Times New Roman"/>
                <w:b/>
                <w:sz w:val="20"/>
                <w:szCs w:val="20"/>
              </w:rPr>
              <w:t>29</w:t>
            </w:r>
          </w:p>
        </w:tc>
        <w:tc>
          <w:tcPr>
            <w:tcW w:w="2006" w:type="dxa"/>
            <w:vAlign w:val="center"/>
          </w:tcPr>
          <w:p w14:paraId="70A1ABBE" w14:textId="136B44E1" w:rsidR="005C14BD" w:rsidRDefault="005C14BD" w:rsidP="005C14BD">
            <w:pPr>
              <w:spacing w:after="0"/>
              <w:rPr>
                <w:rFonts w:ascii="Times New Roman" w:hAnsi="Times New Roman" w:cs="Times New Roman"/>
                <w:b/>
                <w:sz w:val="20"/>
                <w:szCs w:val="20"/>
              </w:rPr>
            </w:pPr>
            <w:r>
              <w:rPr>
                <w:rFonts w:ascii="Times New Roman" w:hAnsi="Times New Roman" w:cs="Times New Roman"/>
                <w:b/>
                <w:sz w:val="20"/>
                <w:szCs w:val="20"/>
              </w:rPr>
              <w:t>Numbered heads together</w:t>
            </w:r>
          </w:p>
        </w:tc>
        <w:tc>
          <w:tcPr>
            <w:tcW w:w="8200" w:type="dxa"/>
          </w:tcPr>
          <w:p w14:paraId="0546960F" w14:textId="153E2762" w:rsidR="005C14BD" w:rsidRPr="0033065C" w:rsidRDefault="005C14BD" w:rsidP="005C14BD">
            <w:pPr>
              <w:spacing w:after="0"/>
              <w:rPr>
                <w:rFonts w:ascii="Times New Roman" w:hAnsi="Times New Roman" w:cs="Times New Roman"/>
                <w:sz w:val="20"/>
                <w:szCs w:val="20"/>
              </w:rPr>
            </w:pPr>
            <w:proofErr w:type="gramStart"/>
            <w:r w:rsidRPr="0033065C">
              <w:rPr>
                <w:rFonts w:ascii="Times New Roman" w:hAnsi="Times New Roman" w:cs="Times New Roman"/>
                <w:sz w:val="20"/>
                <w:szCs w:val="20"/>
              </w:rPr>
              <w:t>Students</w:t>
            </w:r>
            <w:proofErr w:type="gramEnd"/>
            <w:r w:rsidRPr="0033065C">
              <w:rPr>
                <w:rFonts w:ascii="Times New Roman" w:hAnsi="Times New Roman" w:cs="Times New Roman"/>
                <w:sz w:val="20"/>
                <w:szCs w:val="20"/>
              </w:rPr>
              <w:t xml:space="preserve"> sit in groups </w:t>
            </w:r>
            <w:r>
              <w:rPr>
                <w:rFonts w:ascii="Times New Roman" w:hAnsi="Times New Roman" w:cs="Times New Roman"/>
                <w:sz w:val="20"/>
                <w:szCs w:val="20"/>
              </w:rPr>
              <w:t xml:space="preserve">of four </w:t>
            </w:r>
            <w:r w:rsidRPr="0033065C">
              <w:rPr>
                <w:rFonts w:ascii="Times New Roman" w:hAnsi="Times New Roman" w:cs="Times New Roman"/>
                <w:sz w:val="20"/>
                <w:szCs w:val="20"/>
              </w:rPr>
              <w:t>and each group member is given a number.</w:t>
            </w:r>
            <w:r>
              <w:rPr>
                <w:rFonts w:ascii="Times New Roman" w:hAnsi="Times New Roman" w:cs="Times New Roman"/>
                <w:sz w:val="20"/>
                <w:szCs w:val="20"/>
              </w:rPr>
              <w:t xml:space="preserve">  </w:t>
            </w:r>
            <w:r w:rsidRPr="0033065C">
              <w:rPr>
                <w:rFonts w:ascii="Times New Roman" w:hAnsi="Times New Roman" w:cs="Times New Roman"/>
                <w:sz w:val="20"/>
                <w:szCs w:val="20"/>
              </w:rPr>
              <w:t>The teacher poses a problem and all four students discuss. The teacher calls a numb</w:t>
            </w:r>
            <w:r>
              <w:rPr>
                <w:rFonts w:ascii="Times New Roman" w:hAnsi="Times New Roman" w:cs="Times New Roman"/>
                <w:sz w:val="20"/>
                <w:szCs w:val="20"/>
              </w:rPr>
              <w:t>er and that student is responsi</w:t>
            </w:r>
            <w:r w:rsidRPr="0033065C">
              <w:rPr>
                <w:rFonts w:ascii="Times New Roman" w:hAnsi="Times New Roman" w:cs="Times New Roman"/>
                <w:sz w:val="20"/>
                <w:szCs w:val="20"/>
              </w:rPr>
              <w:t>ble for sharing for the group.</w:t>
            </w:r>
          </w:p>
        </w:tc>
      </w:tr>
      <w:tr w:rsidR="005C14BD" w:rsidRPr="003E51A1" w14:paraId="23DA3669" w14:textId="77777777" w:rsidTr="004719B1">
        <w:tc>
          <w:tcPr>
            <w:tcW w:w="534" w:type="dxa"/>
            <w:vAlign w:val="center"/>
          </w:tcPr>
          <w:p w14:paraId="73769ED1" w14:textId="4BEDB9E5" w:rsidR="005C14BD" w:rsidRDefault="005C14BD" w:rsidP="005C14BD">
            <w:pPr>
              <w:spacing w:after="0"/>
              <w:jc w:val="center"/>
              <w:rPr>
                <w:rFonts w:ascii="Times New Roman" w:hAnsi="Times New Roman" w:cs="Times New Roman"/>
                <w:b/>
                <w:sz w:val="20"/>
                <w:szCs w:val="20"/>
              </w:rPr>
            </w:pPr>
            <w:r>
              <w:rPr>
                <w:rFonts w:ascii="Times New Roman" w:hAnsi="Times New Roman" w:cs="Times New Roman"/>
                <w:b/>
                <w:sz w:val="20"/>
                <w:szCs w:val="20"/>
              </w:rPr>
              <w:t>30</w:t>
            </w:r>
          </w:p>
        </w:tc>
        <w:tc>
          <w:tcPr>
            <w:tcW w:w="2006" w:type="dxa"/>
            <w:vAlign w:val="center"/>
          </w:tcPr>
          <w:p w14:paraId="28B7BBBA" w14:textId="7A015A42" w:rsidR="005C14BD" w:rsidRDefault="005C14BD" w:rsidP="005C14BD">
            <w:pPr>
              <w:spacing w:after="0"/>
              <w:rPr>
                <w:rFonts w:ascii="Times New Roman" w:hAnsi="Times New Roman" w:cs="Times New Roman"/>
                <w:b/>
                <w:sz w:val="20"/>
                <w:szCs w:val="20"/>
              </w:rPr>
            </w:pPr>
            <w:r>
              <w:rPr>
                <w:rFonts w:ascii="Times New Roman" w:hAnsi="Times New Roman" w:cs="Times New Roman"/>
                <w:b/>
                <w:sz w:val="20"/>
                <w:szCs w:val="20"/>
              </w:rPr>
              <w:t>Observation</w:t>
            </w:r>
          </w:p>
        </w:tc>
        <w:tc>
          <w:tcPr>
            <w:tcW w:w="8200" w:type="dxa"/>
          </w:tcPr>
          <w:p w14:paraId="2BA99587" w14:textId="6081AE82" w:rsidR="005C14BD" w:rsidRPr="005C14BD" w:rsidRDefault="005C14BD" w:rsidP="005C14BD">
            <w:pPr>
              <w:spacing w:after="0"/>
              <w:rPr>
                <w:rFonts w:ascii="Times New Roman" w:hAnsi="Times New Roman" w:cs="Times New Roman"/>
                <w:sz w:val="20"/>
                <w:szCs w:val="20"/>
              </w:rPr>
            </w:pPr>
            <w:r w:rsidRPr="00DE7894">
              <w:rPr>
                <w:rFonts w:ascii="Times New Roman" w:hAnsi="Times New Roman" w:cs="Times New Roman"/>
                <w:sz w:val="20"/>
                <w:szCs w:val="20"/>
              </w:rPr>
              <w:t>Walk around the classroom and observe students as they work to check for learning. Strategies include:</w:t>
            </w:r>
            <w:r>
              <w:rPr>
                <w:rFonts w:ascii="Times New Roman" w:hAnsi="Times New Roman" w:cs="Times New Roman"/>
                <w:sz w:val="20"/>
                <w:szCs w:val="20"/>
              </w:rPr>
              <w:t xml:space="preserve"> anecdotal r</w:t>
            </w:r>
            <w:r w:rsidRPr="005C14BD">
              <w:rPr>
                <w:rFonts w:ascii="Times New Roman" w:hAnsi="Times New Roman" w:cs="Times New Roman"/>
                <w:sz w:val="20"/>
                <w:szCs w:val="20"/>
              </w:rPr>
              <w:t>ecords</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and c</w:t>
            </w:r>
            <w:r w:rsidRPr="005C14BD">
              <w:rPr>
                <w:rFonts w:ascii="Times New Roman" w:hAnsi="Times New Roman" w:cs="Times New Roman"/>
                <w:sz w:val="20"/>
                <w:szCs w:val="20"/>
              </w:rPr>
              <w:t>onferences</w:t>
            </w:r>
            <w:r>
              <w:rPr>
                <w:rFonts w:ascii="Times New Roman" w:hAnsi="Times New Roman" w:cs="Times New Roman"/>
                <w:sz w:val="20"/>
                <w:szCs w:val="20"/>
              </w:rPr>
              <w:t>.</w:t>
            </w:r>
          </w:p>
        </w:tc>
      </w:tr>
      <w:tr w:rsidR="005C14BD" w:rsidRPr="003E51A1" w14:paraId="3CCE1DCA" w14:textId="77777777" w:rsidTr="004719B1">
        <w:tc>
          <w:tcPr>
            <w:tcW w:w="534" w:type="dxa"/>
            <w:vAlign w:val="center"/>
          </w:tcPr>
          <w:p w14:paraId="05660FDF" w14:textId="7DFC8FB4" w:rsidR="005C14BD" w:rsidRDefault="005C14BD" w:rsidP="005C14BD">
            <w:pPr>
              <w:spacing w:after="0"/>
              <w:jc w:val="center"/>
              <w:rPr>
                <w:rFonts w:ascii="Times New Roman" w:hAnsi="Times New Roman" w:cs="Times New Roman"/>
                <w:b/>
                <w:sz w:val="20"/>
                <w:szCs w:val="20"/>
              </w:rPr>
            </w:pPr>
            <w:r>
              <w:rPr>
                <w:rFonts w:ascii="Times New Roman" w:hAnsi="Times New Roman" w:cs="Times New Roman"/>
                <w:b/>
                <w:sz w:val="20"/>
                <w:szCs w:val="20"/>
              </w:rPr>
              <w:t>31</w:t>
            </w:r>
          </w:p>
        </w:tc>
        <w:tc>
          <w:tcPr>
            <w:tcW w:w="2006" w:type="dxa"/>
            <w:vAlign w:val="center"/>
          </w:tcPr>
          <w:p w14:paraId="377B9A8E" w14:textId="5D21ECD1" w:rsidR="005C14BD" w:rsidRDefault="005C14BD" w:rsidP="005C14BD">
            <w:pPr>
              <w:spacing w:after="0"/>
              <w:rPr>
                <w:rFonts w:ascii="Times New Roman" w:hAnsi="Times New Roman" w:cs="Times New Roman"/>
                <w:b/>
                <w:sz w:val="20"/>
                <w:szCs w:val="20"/>
              </w:rPr>
            </w:pPr>
            <w:r>
              <w:rPr>
                <w:rFonts w:ascii="Times New Roman" w:hAnsi="Times New Roman" w:cs="Times New Roman"/>
                <w:b/>
                <w:sz w:val="20"/>
                <w:szCs w:val="20"/>
              </w:rPr>
              <w:t>One-minute essay</w:t>
            </w:r>
          </w:p>
        </w:tc>
        <w:tc>
          <w:tcPr>
            <w:tcW w:w="8200" w:type="dxa"/>
          </w:tcPr>
          <w:p w14:paraId="1BE50A70" w14:textId="7986F4A6" w:rsidR="005C14BD" w:rsidRPr="0033065C" w:rsidRDefault="005C14BD" w:rsidP="005C14BD">
            <w:pPr>
              <w:spacing w:after="0"/>
              <w:rPr>
                <w:rFonts w:ascii="Times New Roman" w:hAnsi="Times New Roman" w:cs="Times New Roman"/>
                <w:sz w:val="20"/>
                <w:szCs w:val="20"/>
              </w:rPr>
            </w:pPr>
            <w:r w:rsidRPr="004029A7">
              <w:rPr>
                <w:rFonts w:ascii="Times New Roman" w:hAnsi="Times New Roman" w:cs="Times New Roman"/>
                <w:sz w:val="20"/>
                <w:szCs w:val="20"/>
              </w:rPr>
              <w:t>A one-minute essay question (or one-minute question) is a focused question with a specific goal</w:t>
            </w:r>
            <w:r>
              <w:rPr>
                <w:rFonts w:ascii="Times New Roman" w:hAnsi="Times New Roman" w:cs="Times New Roman"/>
                <w:sz w:val="20"/>
                <w:szCs w:val="20"/>
              </w:rPr>
              <w:t xml:space="preserve"> </w:t>
            </w:r>
            <w:r w:rsidRPr="004029A7">
              <w:rPr>
                <w:rFonts w:ascii="Times New Roman" w:hAnsi="Times New Roman" w:cs="Times New Roman"/>
                <w:sz w:val="20"/>
                <w:szCs w:val="20"/>
              </w:rPr>
              <w:t>that can,</w:t>
            </w:r>
            <w:r>
              <w:rPr>
                <w:rFonts w:ascii="Times New Roman" w:hAnsi="Times New Roman" w:cs="Times New Roman"/>
                <w:sz w:val="20"/>
                <w:szCs w:val="20"/>
              </w:rPr>
              <w:t xml:space="preserve"> </w:t>
            </w:r>
            <w:r w:rsidRPr="004029A7">
              <w:rPr>
                <w:rFonts w:ascii="Times New Roman" w:hAnsi="Times New Roman" w:cs="Times New Roman"/>
                <w:sz w:val="20"/>
                <w:szCs w:val="20"/>
              </w:rPr>
              <w:t>in fact,</w:t>
            </w:r>
            <w:r>
              <w:rPr>
                <w:rFonts w:ascii="Times New Roman" w:hAnsi="Times New Roman" w:cs="Times New Roman"/>
                <w:sz w:val="20"/>
                <w:szCs w:val="20"/>
              </w:rPr>
              <w:t xml:space="preserve"> </w:t>
            </w:r>
            <w:r w:rsidRPr="004029A7">
              <w:rPr>
                <w:rFonts w:ascii="Times New Roman" w:hAnsi="Times New Roman" w:cs="Times New Roman"/>
                <w:sz w:val="20"/>
                <w:szCs w:val="20"/>
              </w:rPr>
              <w:t>be answered within a minute or two.</w:t>
            </w:r>
          </w:p>
        </w:tc>
      </w:tr>
      <w:tr w:rsidR="005C14BD" w:rsidRPr="003E51A1" w14:paraId="5BD9A037" w14:textId="77777777" w:rsidTr="004719B1">
        <w:tc>
          <w:tcPr>
            <w:tcW w:w="534" w:type="dxa"/>
            <w:vAlign w:val="center"/>
          </w:tcPr>
          <w:p w14:paraId="4A59A393" w14:textId="496485A1" w:rsidR="005C14BD" w:rsidRDefault="005C14BD" w:rsidP="005C14BD">
            <w:pPr>
              <w:spacing w:after="0"/>
              <w:jc w:val="center"/>
              <w:rPr>
                <w:rFonts w:ascii="Times New Roman" w:hAnsi="Times New Roman" w:cs="Times New Roman"/>
                <w:b/>
                <w:sz w:val="20"/>
                <w:szCs w:val="20"/>
              </w:rPr>
            </w:pPr>
            <w:r>
              <w:rPr>
                <w:rFonts w:ascii="Times New Roman" w:hAnsi="Times New Roman" w:cs="Times New Roman"/>
                <w:b/>
                <w:sz w:val="20"/>
                <w:szCs w:val="20"/>
              </w:rPr>
              <w:t>32</w:t>
            </w:r>
          </w:p>
        </w:tc>
        <w:tc>
          <w:tcPr>
            <w:tcW w:w="2006" w:type="dxa"/>
            <w:vAlign w:val="center"/>
          </w:tcPr>
          <w:p w14:paraId="6BE52C65" w14:textId="30675F1C" w:rsidR="005C14BD" w:rsidRDefault="005C14BD" w:rsidP="005C14BD">
            <w:pPr>
              <w:spacing w:after="0"/>
              <w:rPr>
                <w:rFonts w:ascii="Times New Roman" w:hAnsi="Times New Roman" w:cs="Times New Roman"/>
                <w:b/>
                <w:sz w:val="20"/>
                <w:szCs w:val="20"/>
              </w:rPr>
            </w:pPr>
            <w:r>
              <w:rPr>
                <w:rFonts w:ascii="Times New Roman" w:hAnsi="Times New Roman" w:cs="Times New Roman"/>
                <w:b/>
                <w:sz w:val="20"/>
                <w:szCs w:val="20"/>
              </w:rPr>
              <w:t>One question, one comment</w:t>
            </w:r>
          </w:p>
        </w:tc>
        <w:tc>
          <w:tcPr>
            <w:tcW w:w="8200" w:type="dxa"/>
          </w:tcPr>
          <w:p w14:paraId="08B8850D" w14:textId="77777777" w:rsidR="005C14BD" w:rsidRPr="0033065C" w:rsidRDefault="005C14BD" w:rsidP="005C14BD">
            <w:pPr>
              <w:spacing w:after="0"/>
              <w:rPr>
                <w:rFonts w:ascii="Times New Roman" w:hAnsi="Times New Roman" w:cs="Times New Roman"/>
                <w:sz w:val="20"/>
                <w:szCs w:val="20"/>
              </w:rPr>
            </w:pPr>
            <w:r w:rsidRPr="0033065C">
              <w:rPr>
                <w:rFonts w:ascii="Times New Roman" w:hAnsi="Times New Roman" w:cs="Times New Roman"/>
                <w:sz w:val="20"/>
                <w:szCs w:val="20"/>
              </w:rPr>
              <w:t>Students are assigned a chapter or passage to read and create one question and one comment generated from the reading.</w:t>
            </w:r>
            <w:r>
              <w:rPr>
                <w:rFonts w:ascii="Times New Roman" w:hAnsi="Times New Roman" w:cs="Times New Roman"/>
                <w:sz w:val="20"/>
                <w:szCs w:val="20"/>
              </w:rPr>
              <w:t xml:space="preserve">  </w:t>
            </w:r>
            <w:r w:rsidRPr="0033065C">
              <w:rPr>
                <w:rFonts w:ascii="Times New Roman" w:hAnsi="Times New Roman" w:cs="Times New Roman"/>
                <w:sz w:val="20"/>
                <w:szCs w:val="20"/>
              </w:rPr>
              <w:t>In class,</w:t>
            </w:r>
            <w:r>
              <w:rPr>
                <w:rFonts w:ascii="Times New Roman" w:hAnsi="Times New Roman" w:cs="Times New Roman"/>
                <w:sz w:val="20"/>
                <w:szCs w:val="20"/>
              </w:rPr>
              <w:t xml:space="preserve"> students </w:t>
            </w:r>
            <w:r w:rsidRPr="0033065C">
              <w:rPr>
                <w:rFonts w:ascii="Times New Roman" w:hAnsi="Times New Roman" w:cs="Times New Roman"/>
                <w:sz w:val="20"/>
                <w:szCs w:val="20"/>
              </w:rPr>
              <w:t>will meet in either small or whole class groups</w:t>
            </w:r>
          </w:p>
          <w:p w14:paraId="29D4E8F7" w14:textId="77777777" w:rsidR="005C14BD" w:rsidRPr="0033065C" w:rsidRDefault="005C14BD" w:rsidP="005C14BD">
            <w:pPr>
              <w:spacing w:after="0"/>
              <w:rPr>
                <w:rFonts w:ascii="Times New Roman" w:hAnsi="Times New Roman" w:cs="Times New Roman"/>
                <w:sz w:val="20"/>
                <w:szCs w:val="20"/>
              </w:rPr>
            </w:pPr>
            <w:proofErr w:type="gramStart"/>
            <w:r w:rsidRPr="0033065C">
              <w:rPr>
                <w:rFonts w:ascii="Times New Roman" w:hAnsi="Times New Roman" w:cs="Times New Roman"/>
                <w:sz w:val="20"/>
                <w:szCs w:val="20"/>
              </w:rPr>
              <w:t>for</w:t>
            </w:r>
            <w:proofErr w:type="gramEnd"/>
            <w:r w:rsidRPr="0033065C">
              <w:rPr>
                <w:rFonts w:ascii="Times New Roman" w:hAnsi="Times New Roman" w:cs="Times New Roman"/>
                <w:sz w:val="20"/>
                <w:szCs w:val="20"/>
              </w:rPr>
              <w:t xml:space="preserve"> discussion. Each student shares at least one comment or question.</w:t>
            </w:r>
            <w:r>
              <w:rPr>
                <w:rFonts w:ascii="Times New Roman" w:hAnsi="Times New Roman" w:cs="Times New Roman"/>
                <w:sz w:val="20"/>
                <w:szCs w:val="20"/>
              </w:rPr>
              <w:t xml:space="preserve">  </w:t>
            </w:r>
            <w:r w:rsidRPr="0033065C">
              <w:rPr>
                <w:rFonts w:ascii="Times New Roman" w:hAnsi="Times New Roman" w:cs="Times New Roman"/>
                <w:sz w:val="20"/>
                <w:szCs w:val="20"/>
              </w:rPr>
              <w:t>As the discussion moves</w:t>
            </w:r>
          </w:p>
          <w:p w14:paraId="51E51168" w14:textId="67FA09C5" w:rsidR="005C14BD" w:rsidRPr="0033065C" w:rsidRDefault="005C14BD" w:rsidP="005C14BD">
            <w:pPr>
              <w:spacing w:after="0"/>
              <w:rPr>
                <w:rFonts w:ascii="Times New Roman" w:hAnsi="Times New Roman" w:cs="Times New Roman"/>
                <w:sz w:val="20"/>
                <w:szCs w:val="20"/>
              </w:rPr>
            </w:pPr>
            <w:proofErr w:type="gramStart"/>
            <w:r w:rsidRPr="0033065C">
              <w:rPr>
                <w:rFonts w:ascii="Times New Roman" w:hAnsi="Times New Roman" w:cs="Times New Roman"/>
                <w:sz w:val="20"/>
                <w:szCs w:val="20"/>
              </w:rPr>
              <w:t>student</w:t>
            </w:r>
            <w:proofErr w:type="gramEnd"/>
            <w:r w:rsidRPr="0033065C">
              <w:rPr>
                <w:rFonts w:ascii="Times New Roman" w:hAnsi="Times New Roman" w:cs="Times New Roman"/>
                <w:sz w:val="20"/>
                <w:szCs w:val="20"/>
              </w:rPr>
              <w:t xml:space="preserve"> by student around the room,</w:t>
            </w:r>
            <w:r>
              <w:rPr>
                <w:rFonts w:ascii="Times New Roman" w:hAnsi="Times New Roman" w:cs="Times New Roman"/>
                <w:sz w:val="20"/>
                <w:szCs w:val="20"/>
              </w:rPr>
              <w:t xml:space="preserve"> </w:t>
            </w:r>
            <w:r w:rsidRPr="0033065C">
              <w:rPr>
                <w:rFonts w:ascii="Times New Roman" w:hAnsi="Times New Roman" w:cs="Times New Roman"/>
                <w:sz w:val="20"/>
                <w:szCs w:val="20"/>
              </w:rPr>
              <w:t>t</w:t>
            </w:r>
            <w:r>
              <w:rPr>
                <w:rFonts w:ascii="Times New Roman" w:hAnsi="Times New Roman" w:cs="Times New Roman"/>
                <w:sz w:val="20"/>
                <w:szCs w:val="20"/>
              </w:rPr>
              <w:t>he next student</w:t>
            </w:r>
            <w:r w:rsidRPr="0033065C">
              <w:rPr>
                <w:rFonts w:ascii="Times New Roman" w:hAnsi="Times New Roman" w:cs="Times New Roman"/>
                <w:sz w:val="20"/>
                <w:szCs w:val="20"/>
              </w:rPr>
              <w:t xml:space="preserve"> can answer a previous question posed by another student,</w:t>
            </w:r>
            <w:r>
              <w:rPr>
                <w:rFonts w:ascii="Times New Roman" w:hAnsi="Times New Roman" w:cs="Times New Roman"/>
                <w:sz w:val="20"/>
                <w:szCs w:val="20"/>
              </w:rPr>
              <w:t xml:space="preserve"> </w:t>
            </w:r>
            <w:r w:rsidRPr="0033065C">
              <w:rPr>
                <w:rFonts w:ascii="Times New Roman" w:hAnsi="Times New Roman" w:cs="Times New Roman"/>
                <w:sz w:val="20"/>
                <w:szCs w:val="20"/>
              </w:rPr>
              <w:t>respond to a comment,</w:t>
            </w:r>
            <w:r>
              <w:rPr>
                <w:rFonts w:ascii="Times New Roman" w:hAnsi="Times New Roman" w:cs="Times New Roman"/>
                <w:sz w:val="20"/>
                <w:szCs w:val="20"/>
              </w:rPr>
              <w:t xml:space="preserve"> </w:t>
            </w:r>
            <w:r w:rsidRPr="0033065C">
              <w:rPr>
                <w:rFonts w:ascii="Times New Roman" w:hAnsi="Times New Roman" w:cs="Times New Roman"/>
                <w:sz w:val="20"/>
                <w:szCs w:val="20"/>
              </w:rPr>
              <w:t>or share their own comments and questions.</w:t>
            </w:r>
            <w:r>
              <w:rPr>
                <w:rFonts w:ascii="Times New Roman" w:hAnsi="Times New Roman" w:cs="Times New Roman"/>
                <w:sz w:val="20"/>
                <w:szCs w:val="20"/>
              </w:rPr>
              <w:t xml:space="preserve">  </w:t>
            </w:r>
            <w:r w:rsidRPr="0033065C">
              <w:rPr>
                <w:rFonts w:ascii="Times New Roman" w:hAnsi="Times New Roman" w:cs="Times New Roman"/>
                <w:sz w:val="20"/>
                <w:szCs w:val="20"/>
              </w:rPr>
              <w:t>As the activity builds around the room,</w:t>
            </w:r>
            <w:r>
              <w:rPr>
                <w:rFonts w:ascii="Times New Roman" w:hAnsi="Times New Roman" w:cs="Times New Roman"/>
                <w:sz w:val="20"/>
                <w:szCs w:val="20"/>
              </w:rPr>
              <w:t xml:space="preserve"> </w:t>
            </w:r>
            <w:r w:rsidRPr="0033065C">
              <w:rPr>
                <w:rFonts w:ascii="Times New Roman" w:hAnsi="Times New Roman" w:cs="Times New Roman"/>
                <w:sz w:val="20"/>
                <w:szCs w:val="20"/>
              </w:rPr>
              <w:t>the conversation becomes in-depth with opportunity for all students to learn new perspectives on the text.</w:t>
            </w:r>
          </w:p>
        </w:tc>
      </w:tr>
      <w:tr w:rsidR="005C14BD" w:rsidRPr="003E51A1" w14:paraId="34898738" w14:textId="77777777" w:rsidTr="004719B1">
        <w:tc>
          <w:tcPr>
            <w:tcW w:w="534" w:type="dxa"/>
            <w:vAlign w:val="center"/>
          </w:tcPr>
          <w:p w14:paraId="46E44B3A" w14:textId="7E55B3B0" w:rsidR="005C14BD" w:rsidRDefault="005C14BD" w:rsidP="005C14BD">
            <w:pPr>
              <w:spacing w:after="0"/>
              <w:jc w:val="center"/>
              <w:rPr>
                <w:rFonts w:ascii="Times New Roman" w:hAnsi="Times New Roman" w:cs="Times New Roman"/>
                <w:b/>
                <w:sz w:val="20"/>
                <w:szCs w:val="20"/>
              </w:rPr>
            </w:pPr>
            <w:r>
              <w:rPr>
                <w:rFonts w:ascii="Times New Roman" w:hAnsi="Times New Roman" w:cs="Times New Roman"/>
                <w:b/>
                <w:sz w:val="20"/>
                <w:szCs w:val="20"/>
              </w:rPr>
              <w:t>33</w:t>
            </w:r>
          </w:p>
        </w:tc>
        <w:tc>
          <w:tcPr>
            <w:tcW w:w="2006" w:type="dxa"/>
            <w:vAlign w:val="center"/>
          </w:tcPr>
          <w:p w14:paraId="3F26C377" w14:textId="38DB6112" w:rsidR="005C14BD" w:rsidRDefault="005C14BD" w:rsidP="005C14BD">
            <w:pPr>
              <w:spacing w:after="0"/>
              <w:rPr>
                <w:rFonts w:ascii="Times New Roman" w:hAnsi="Times New Roman" w:cs="Times New Roman"/>
                <w:b/>
                <w:sz w:val="20"/>
                <w:szCs w:val="20"/>
              </w:rPr>
            </w:pPr>
            <w:r>
              <w:rPr>
                <w:rFonts w:ascii="Times New Roman" w:hAnsi="Times New Roman" w:cs="Times New Roman"/>
                <w:b/>
                <w:sz w:val="20"/>
                <w:szCs w:val="20"/>
              </w:rPr>
              <w:t>One question quiz</w:t>
            </w:r>
          </w:p>
        </w:tc>
        <w:tc>
          <w:tcPr>
            <w:tcW w:w="8200" w:type="dxa"/>
          </w:tcPr>
          <w:p w14:paraId="4D258C70" w14:textId="5327CC60" w:rsidR="005C14BD" w:rsidRPr="0033065C" w:rsidRDefault="005C14BD" w:rsidP="005C14BD">
            <w:pPr>
              <w:spacing w:after="0"/>
              <w:rPr>
                <w:rFonts w:ascii="Times New Roman" w:hAnsi="Times New Roman" w:cs="Times New Roman"/>
                <w:sz w:val="20"/>
                <w:szCs w:val="20"/>
              </w:rPr>
            </w:pPr>
            <w:r w:rsidRPr="00C27D00">
              <w:rPr>
                <w:rFonts w:ascii="Times New Roman" w:hAnsi="Times New Roman" w:cs="Times New Roman"/>
                <w:sz w:val="20"/>
                <w:szCs w:val="20"/>
              </w:rPr>
              <w:t xml:space="preserve">One specific focused question with a specific goal that can be answered within a minute or two. Teachers can quickly scan the written responses to assess student understanding. </w:t>
            </w:r>
          </w:p>
        </w:tc>
      </w:tr>
      <w:tr w:rsidR="005C14BD" w:rsidRPr="003E51A1" w14:paraId="13BE82B8" w14:textId="77777777" w:rsidTr="004719B1">
        <w:tc>
          <w:tcPr>
            <w:tcW w:w="534" w:type="dxa"/>
            <w:vAlign w:val="center"/>
          </w:tcPr>
          <w:p w14:paraId="1B1543B7" w14:textId="38D85ABD" w:rsidR="005C14BD" w:rsidRDefault="005C14BD" w:rsidP="005C14BD">
            <w:pPr>
              <w:spacing w:after="0"/>
              <w:jc w:val="center"/>
              <w:rPr>
                <w:rFonts w:ascii="Times New Roman" w:hAnsi="Times New Roman" w:cs="Times New Roman"/>
                <w:b/>
                <w:sz w:val="20"/>
                <w:szCs w:val="20"/>
              </w:rPr>
            </w:pPr>
            <w:r>
              <w:rPr>
                <w:rFonts w:ascii="Times New Roman" w:hAnsi="Times New Roman" w:cs="Times New Roman"/>
                <w:b/>
                <w:sz w:val="20"/>
                <w:szCs w:val="20"/>
              </w:rPr>
              <w:t>34</w:t>
            </w:r>
          </w:p>
        </w:tc>
        <w:tc>
          <w:tcPr>
            <w:tcW w:w="2006" w:type="dxa"/>
            <w:vAlign w:val="center"/>
          </w:tcPr>
          <w:p w14:paraId="19D38B31" w14:textId="5F1DD2A9" w:rsidR="005C14BD" w:rsidRDefault="005C14BD" w:rsidP="005C14BD">
            <w:pPr>
              <w:spacing w:after="0"/>
              <w:rPr>
                <w:rFonts w:ascii="Times New Roman" w:hAnsi="Times New Roman" w:cs="Times New Roman"/>
                <w:b/>
                <w:sz w:val="20"/>
                <w:szCs w:val="20"/>
              </w:rPr>
            </w:pPr>
            <w:r>
              <w:rPr>
                <w:rFonts w:ascii="Times New Roman" w:hAnsi="Times New Roman" w:cs="Times New Roman"/>
                <w:b/>
                <w:sz w:val="20"/>
                <w:szCs w:val="20"/>
              </w:rPr>
              <w:t>One sentence summary</w:t>
            </w:r>
          </w:p>
        </w:tc>
        <w:tc>
          <w:tcPr>
            <w:tcW w:w="8200" w:type="dxa"/>
          </w:tcPr>
          <w:p w14:paraId="638F83C2" w14:textId="16277A9C" w:rsidR="005C14BD" w:rsidRPr="0033065C" w:rsidRDefault="005C14BD" w:rsidP="005C14BD">
            <w:pPr>
              <w:spacing w:after="0"/>
              <w:rPr>
                <w:rFonts w:ascii="Times New Roman" w:hAnsi="Times New Roman" w:cs="Times New Roman"/>
                <w:sz w:val="20"/>
                <w:szCs w:val="20"/>
              </w:rPr>
            </w:pPr>
            <w:r w:rsidRPr="00EF2C02">
              <w:rPr>
                <w:rFonts w:ascii="Times New Roman" w:hAnsi="Times New Roman" w:cs="Times New Roman"/>
                <w:sz w:val="20"/>
                <w:szCs w:val="20"/>
              </w:rPr>
              <w:t>Students are asked to write a summary sentence that answers the "who,</w:t>
            </w:r>
            <w:r>
              <w:rPr>
                <w:rFonts w:ascii="Times New Roman" w:hAnsi="Times New Roman" w:cs="Times New Roman"/>
                <w:sz w:val="20"/>
                <w:szCs w:val="20"/>
              </w:rPr>
              <w:t xml:space="preserve"> </w:t>
            </w:r>
            <w:r w:rsidRPr="00EF2C02">
              <w:rPr>
                <w:rFonts w:ascii="Times New Roman" w:hAnsi="Times New Roman" w:cs="Times New Roman"/>
                <w:sz w:val="20"/>
                <w:szCs w:val="20"/>
              </w:rPr>
              <w:t>what</w:t>
            </w:r>
            <w:r>
              <w:rPr>
                <w:rFonts w:ascii="Times New Roman" w:hAnsi="Times New Roman" w:cs="Times New Roman"/>
                <w:sz w:val="20"/>
                <w:szCs w:val="20"/>
              </w:rPr>
              <w:t xml:space="preserve">, </w:t>
            </w:r>
            <w:r w:rsidRPr="00EF2C02">
              <w:rPr>
                <w:rFonts w:ascii="Times New Roman" w:hAnsi="Times New Roman" w:cs="Times New Roman"/>
                <w:sz w:val="20"/>
                <w:szCs w:val="20"/>
              </w:rPr>
              <w:t>where,</w:t>
            </w:r>
            <w:r>
              <w:rPr>
                <w:rFonts w:ascii="Times New Roman" w:hAnsi="Times New Roman" w:cs="Times New Roman"/>
                <w:sz w:val="20"/>
                <w:szCs w:val="20"/>
              </w:rPr>
              <w:t xml:space="preserve"> when, </w:t>
            </w:r>
            <w:r w:rsidRPr="00EF2C02">
              <w:rPr>
                <w:rFonts w:ascii="Times New Roman" w:hAnsi="Times New Roman" w:cs="Times New Roman"/>
                <w:sz w:val="20"/>
                <w:szCs w:val="20"/>
              </w:rPr>
              <w:t>why,</w:t>
            </w:r>
            <w:r>
              <w:rPr>
                <w:rFonts w:ascii="Times New Roman" w:hAnsi="Times New Roman" w:cs="Times New Roman"/>
                <w:sz w:val="20"/>
                <w:szCs w:val="20"/>
              </w:rPr>
              <w:t xml:space="preserve"> </w:t>
            </w:r>
            <w:r w:rsidRPr="00EF2C02">
              <w:rPr>
                <w:rFonts w:ascii="Times New Roman" w:hAnsi="Times New Roman" w:cs="Times New Roman"/>
                <w:sz w:val="20"/>
                <w:szCs w:val="20"/>
              </w:rPr>
              <w:t>how" questions about the topic.</w:t>
            </w:r>
          </w:p>
        </w:tc>
      </w:tr>
      <w:tr w:rsidR="005C14BD" w:rsidRPr="003E51A1" w14:paraId="5B4C5FE0" w14:textId="77777777" w:rsidTr="004719B1">
        <w:tc>
          <w:tcPr>
            <w:tcW w:w="534" w:type="dxa"/>
            <w:vAlign w:val="center"/>
          </w:tcPr>
          <w:p w14:paraId="0EA98D23" w14:textId="039764A7" w:rsidR="005C14BD" w:rsidRDefault="005C14BD" w:rsidP="005C14BD">
            <w:pPr>
              <w:spacing w:after="0"/>
              <w:jc w:val="center"/>
              <w:rPr>
                <w:rFonts w:ascii="Times New Roman" w:hAnsi="Times New Roman" w:cs="Times New Roman"/>
                <w:b/>
                <w:sz w:val="20"/>
                <w:szCs w:val="20"/>
              </w:rPr>
            </w:pPr>
            <w:r>
              <w:rPr>
                <w:rFonts w:ascii="Times New Roman" w:hAnsi="Times New Roman" w:cs="Times New Roman"/>
                <w:b/>
                <w:sz w:val="20"/>
                <w:szCs w:val="20"/>
              </w:rPr>
              <w:t>35</w:t>
            </w:r>
          </w:p>
        </w:tc>
        <w:tc>
          <w:tcPr>
            <w:tcW w:w="2006" w:type="dxa"/>
            <w:vAlign w:val="center"/>
          </w:tcPr>
          <w:p w14:paraId="19982559" w14:textId="61FD1410" w:rsidR="005C14BD" w:rsidRDefault="005C14BD" w:rsidP="005C14BD">
            <w:pPr>
              <w:spacing w:after="0"/>
              <w:rPr>
                <w:rFonts w:ascii="Times New Roman" w:hAnsi="Times New Roman" w:cs="Times New Roman"/>
                <w:b/>
                <w:sz w:val="20"/>
                <w:szCs w:val="20"/>
              </w:rPr>
            </w:pPr>
            <w:r>
              <w:rPr>
                <w:rFonts w:ascii="Times New Roman" w:hAnsi="Times New Roman" w:cs="Times New Roman"/>
                <w:b/>
                <w:sz w:val="20"/>
                <w:szCs w:val="20"/>
              </w:rPr>
              <w:t>One word summary</w:t>
            </w:r>
          </w:p>
        </w:tc>
        <w:tc>
          <w:tcPr>
            <w:tcW w:w="8200" w:type="dxa"/>
          </w:tcPr>
          <w:p w14:paraId="7CDD928F" w14:textId="44F788E6" w:rsidR="005C14BD" w:rsidRPr="0033065C" w:rsidRDefault="005C14BD" w:rsidP="005C14BD">
            <w:pPr>
              <w:spacing w:after="0"/>
              <w:rPr>
                <w:rFonts w:ascii="Times New Roman" w:hAnsi="Times New Roman" w:cs="Times New Roman"/>
                <w:sz w:val="20"/>
                <w:szCs w:val="20"/>
              </w:rPr>
            </w:pPr>
            <w:r w:rsidRPr="00EF2C02">
              <w:rPr>
                <w:rFonts w:ascii="Times New Roman" w:hAnsi="Times New Roman" w:cs="Times New Roman"/>
                <w:sz w:val="20"/>
                <w:szCs w:val="20"/>
              </w:rPr>
              <w:t xml:space="preserve">Select (or invent) one </w:t>
            </w:r>
            <w:proofErr w:type="gramStart"/>
            <w:r w:rsidRPr="00EF2C02">
              <w:rPr>
                <w:rFonts w:ascii="Times New Roman" w:hAnsi="Times New Roman" w:cs="Times New Roman"/>
                <w:sz w:val="20"/>
                <w:szCs w:val="20"/>
              </w:rPr>
              <w:t>word</w:t>
            </w:r>
            <w:r>
              <w:rPr>
                <w:rFonts w:ascii="Times New Roman" w:hAnsi="Times New Roman" w:cs="Times New Roman"/>
                <w:sz w:val="20"/>
                <w:szCs w:val="20"/>
              </w:rPr>
              <w:t xml:space="preserve"> </w:t>
            </w:r>
            <w:r w:rsidRPr="00EF2C02">
              <w:rPr>
                <w:rFonts w:ascii="Times New Roman" w:hAnsi="Times New Roman" w:cs="Times New Roman"/>
                <w:sz w:val="20"/>
                <w:szCs w:val="20"/>
              </w:rPr>
              <w:t>which</w:t>
            </w:r>
            <w:proofErr w:type="gramEnd"/>
            <w:r w:rsidRPr="00EF2C02">
              <w:rPr>
                <w:rFonts w:ascii="Times New Roman" w:hAnsi="Times New Roman" w:cs="Times New Roman"/>
                <w:sz w:val="20"/>
                <w:szCs w:val="20"/>
              </w:rPr>
              <w:t xml:space="preserve"> best summarizes a topic</w:t>
            </w:r>
            <w:r>
              <w:rPr>
                <w:rFonts w:ascii="Times New Roman" w:hAnsi="Times New Roman" w:cs="Times New Roman"/>
                <w:sz w:val="20"/>
                <w:szCs w:val="20"/>
              </w:rPr>
              <w:t>.</w:t>
            </w:r>
          </w:p>
        </w:tc>
      </w:tr>
      <w:tr w:rsidR="005C14BD" w:rsidRPr="003E51A1" w14:paraId="4E35D42F" w14:textId="77777777" w:rsidTr="004719B1">
        <w:tc>
          <w:tcPr>
            <w:tcW w:w="534" w:type="dxa"/>
            <w:vAlign w:val="center"/>
          </w:tcPr>
          <w:p w14:paraId="1C06EBD2" w14:textId="674BA649" w:rsidR="005C14BD" w:rsidRDefault="005C14BD" w:rsidP="005C14BD">
            <w:pPr>
              <w:spacing w:after="0"/>
              <w:jc w:val="center"/>
              <w:rPr>
                <w:rFonts w:ascii="Times New Roman" w:hAnsi="Times New Roman" w:cs="Times New Roman"/>
                <w:b/>
                <w:sz w:val="20"/>
                <w:szCs w:val="20"/>
              </w:rPr>
            </w:pPr>
            <w:r>
              <w:rPr>
                <w:rFonts w:ascii="Times New Roman" w:hAnsi="Times New Roman" w:cs="Times New Roman"/>
                <w:b/>
                <w:sz w:val="20"/>
                <w:szCs w:val="20"/>
              </w:rPr>
              <w:t>36</w:t>
            </w:r>
          </w:p>
        </w:tc>
        <w:tc>
          <w:tcPr>
            <w:tcW w:w="2006" w:type="dxa"/>
            <w:vAlign w:val="center"/>
          </w:tcPr>
          <w:p w14:paraId="509189CA" w14:textId="5C372A57" w:rsidR="005C14BD" w:rsidRDefault="005C14BD" w:rsidP="005C14BD">
            <w:pPr>
              <w:spacing w:after="0"/>
              <w:rPr>
                <w:rFonts w:ascii="Times New Roman" w:hAnsi="Times New Roman" w:cs="Times New Roman"/>
                <w:b/>
                <w:sz w:val="20"/>
                <w:szCs w:val="20"/>
              </w:rPr>
            </w:pPr>
            <w:r>
              <w:rPr>
                <w:rFonts w:ascii="Times New Roman" w:hAnsi="Times New Roman" w:cs="Times New Roman"/>
                <w:b/>
                <w:sz w:val="20"/>
                <w:szCs w:val="20"/>
              </w:rPr>
              <w:t>Onion ring</w:t>
            </w:r>
          </w:p>
        </w:tc>
        <w:tc>
          <w:tcPr>
            <w:tcW w:w="8200" w:type="dxa"/>
          </w:tcPr>
          <w:p w14:paraId="7A5FF48E" w14:textId="4B60340E" w:rsidR="005C14BD" w:rsidRPr="0033065C" w:rsidRDefault="005C14BD" w:rsidP="005C14BD">
            <w:pPr>
              <w:spacing w:after="0"/>
              <w:rPr>
                <w:rFonts w:ascii="Times New Roman" w:hAnsi="Times New Roman" w:cs="Times New Roman"/>
                <w:sz w:val="20"/>
                <w:szCs w:val="20"/>
              </w:rPr>
            </w:pPr>
            <w:r w:rsidRPr="0033065C">
              <w:rPr>
                <w:rFonts w:ascii="Times New Roman" w:hAnsi="Times New Roman" w:cs="Times New Roman"/>
                <w:sz w:val="20"/>
                <w:szCs w:val="20"/>
              </w:rPr>
              <w:t>Students form an</w:t>
            </w:r>
            <w:r>
              <w:rPr>
                <w:rFonts w:ascii="Times New Roman" w:hAnsi="Times New Roman" w:cs="Times New Roman"/>
                <w:sz w:val="20"/>
                <w:szCs w:val="20"/>
              </w:rPr>
              <w:t xml:space="preserve"> </w:t>
            </w:r>
            <w:r w:rsidRPr="0033065C">
              <w:rPr>
                <w:rFonts w:ascii="Times New Roman" w:hAnsi="Times New Roman" w:cs="Times New Roman"/>
                <w:sz w:val="20"/>
                <w:szCs w:val="20"/>
              </w:rPr>
              <w:t>inner and outer circle facing a partner.</w:t>
            </w:r>
            <w:r>
              <w:rPr>
                <w:rFonts w:ascii="Times New Roman" w:hAnsi="Times New Roman" w:cs="Times New Roman"/>
                <w:sz w:val="20"/>
                <w:szCs w:val="20"/>
              </w:rPr>
              <w:t xml:space="preserve">  </w:t>
            </w:r>
            <w:r w:rsidRPr="0033065C">
              <w:rPr>
                <w:rFonts w:ascii="Times New Roman" w:hAnsi="Times New Roman" w:cs="Times New Roman"/>
                <w:sz w:val="20"/>
                <w:szCs w:val="20"/>
              </w:rPr>
              <w:t>The teacher asks a questio</w:t>
            </w:r>
            <w:r>
              <w:rPr>
                <w:rFonts w:ascii="Times New Roman" w:hAnsi="Times New Roman" w:cs="Times New Roman"/>
                <w:sz w:val="20"/>
                <w:szCs w:val="20"/>
              </w:rPr>
              <w:t>n and the students are given ti</w:t>
            </w:r>
            <w:r w:rsidRPr="0033065C">
              <w:rPr>
                <w:rFonts w:ascii="Times New Roman" w:hAnsi="Times New Roman" w:cs="Times New Roman"/>
                <w:sz w:val="20"/>
                <w:szCs w:val="20"/>
              </w:rPr>
              <w:t>me to respond to their partner.</w:t>
            </w:r>
            <w:r>
              <w:rPr>
                <w:rFonts w:ascii="Times New Roman" w:hAnsi="Times New Roman" w:cs="Times New Roman"/>
                <w:sz w:val="20"/>
                <w:szCs w:val="20"/>
              </w:rPr>
              <w:t xml:space="preserve">  </w:t>
            </w:r>
            <w:r w:rsidRPr="0033065C">
              <w:rPr>
                <w:rFonts w:ascii="Times New Roman" w:hAnsi="Times New Roman" w:cs="Times New Roman"/>
                <w:sz w:val="20"/>
                <w:szCs w:val="20"/>
              </w:rPr>
              <w:t>Next,</w:t>
            </w:r>
            <w:r>
              <w:rPr>
                <w:rFonts w:ascii="Times New Roman" w:hAnsi="Times New Roman" w:cs="Times New Roman"/>
                <w:sz w:val="20"/>
                <w:szCs w:val="20"/>
              </w:rPr>
              <w:t xml:space="preserve"> </w:t>
            </w:r>
            <w:r w:rsidRPr="0033065C">
              <w:rPr>
                <w:rFonts w:ascii="Times New Roman" w:hAnsi="Times New Roman" w:cs="Times New Roman"/>
                <w:sz w:val="20"/>
                <w:szCs w:val="20"/>
              </w:rPr>
              <w:t>the inner circle rotates one person to the left.</w:t>
            </w:r>
            <w:r>
              <w:rPr>
                <w:rFonts w:ascii="Times New Roman" w:hAnsi="Times New Roman" w:cs="Times New Roman"/>
                <w:sz w:val="20"/>
                <w:szCs w:val="20"/>
              </w:rPr>
              <w:t xml:space="preserve">  </w:t>
            </w:r>
            <w:r w:rsidRPr="0033065C">
              <w:rPr>
                <w:rFonts w:ascii="Times New Roman" w:hAnsi="Times New Roman" w:cs="Times New Roman"/>
                <w:sz w:val="20"/>
                <w:szCs w:val="20"/>
              </w:rPr>
              <w:t>The teacher asks another question and the cycle repeats itself.</w:t>
            </w:r>
          </w:p>
        </w:tc>
      </w:tr>
      <w:tr w:rsidR="005C14BD" w:rsidRPr="003E51A1" w14:paraId="528F2A61" w14:textId="77777777" w:rsidTr="004719B1">
        <w:tc>
          <w:tcPr>
            <w:tcW w:w="534" w:type="dxa"/>
            <w:vAlign w:val="center"/>
          </w:tcPr>
          <w:p w14:paraId="0219FECC" w14:textId="44B9DEDE" w:rsidR="005C14BD" w:rsidRDefault="005C14BD" w:rsidP="005C14BD">
            <w:pPr>
              <w:spacing w:after="0"/>
              <w:jc w:val="center"/>
              <w:rPr>
                <w:rFonts w:ascii="Times New Roman" w:hAnsi="Times New Roman" w:cs="Times New Roman"/>
                <w:b/>
                <w:sz w:val="20"/>
                <w:szCs w:val="20"/>
              </w:rPr>
            </w:pPr>
            <w:r>
              <w:rPr>
                <w:rFonts w:ascii="Times New Roman" w:hAnsi="Times New Roman" w:cs="Times New Roman"/>
                <w:b/>
                <w:sz w:val="20"/>
                <w:szCs w:val="20"/>
              </w:rPr>
              <w:t>37</w:t>
            </w:r>
          </w:p>
        </w:tc>
        <w:tc>
          <w:tcPr>
            <w:tcW w:w="2006" w:type="dxa"/>
            <w:vAlign w:val="center"/>
          </w:tcPr>
          <w:p w14:paraId="3A5084EB" w14:textId="29A7C610" w:rsidR="005C14BD" w:rsidRDefault="005C14BD" w:rsidP="005C14BD">
            <w:pPr>
              <w:spacing w:after="0"/>
              <w:rPr>
                <w:rFonts w:ascii="Times New Roman" w:hAnsi="Times New Roman" w:cs="Times New Roman"/>
                <w:b/>
                <w:sz w:val="20"/>
                <w:szCs w:val="20"/>
              </w:rPr>
            </w:pPr>
            <w:r>
              <w:rPr>
                <w:rFonts w:ascii="Times New Roman" w:hAnsi="Times New Roman" w:cs="Times New Roman"/>
                <w:b/>
                <w:sz w:val="20"/>
                <w:szCs w:val="20"/>
              </w:rPr>
              <w:t>Oral questioning</w:t>
            </w:r>
          </w:p>
        </w:tc>
        <w:tc>
          <w:tcPr>
            <w:tcW w:w="8200" w:type="dxa"/>
          </w:tcPr>
          <w:p w14:paraId="24661E5E" w14:textId="77777777" w:rsidR="005C14BD" w:rsidRPr="00B617C8" w:rsidRDefault="005C14BD" w:rsidP="005C14BD">
            <w:pPr>
              <w:spacing w:after="0"/>
              <w:rPr>
                <w:rFonts w:ascii="Times New Roman" w:hAnsi="Times New Roman" w:cs="Times New Roman"/>
                <w:sz w:val="20"/>
                <w:szCs w:val="20"/>
              </w:rPr>
            </w:pPr>
            <w:r w:rsidRPr="00B617C8">
              <w:rPr>
                <w:rFonts w:ascii="Times New Roman" w:hAnsi="Times New Roman" w:cs="Times New Roman"/>
                <w:sz w:val="20"/>
                <w:szCs w:val="20"/>
              </w:rPr>
              <w:t>How is --- similar to/different from ---?</w:t>
            </w:r>
          </w:p>
          <w:p w14:paraId="7CA7CBB8" w14:textId="77777777" w:rsidR="005C14BD" w:rsidRPr="00B617C8" w:rsidRDefault="005C14BD" w:rsidP="005C14BD">
            <w:pPr>
              <w:spacing w:after="0"/>
              <w:rPr>
                <w:rFonts w:ascii="Times New Roman" w:hAnsi="Times New Roman" w:cs="Times New Roman"/>
                <w:sz w:val="20"/>
                <w:szCs w:val="20"/>
              </w:rPr>
            </w:pPr>
            <w:r w:rsidRPr="00B617C8">
              <w:rPr>
                <w:rFonts w:ascii="Times New Roman" w:hAnsi="Times New Roman" w:cs="Times New Roman"/>
                <w:sz w:val="20"/>
                <w:szCs w:val="20"/>
              </w:rPr>
              <w:t>What are the characteristics/parts of ---?</w:t>
            </w:r>
          </w:p>
          <w:p w14:paraId="4C3F4E4D" w14:textId="77777777" w:rsidR="005C14BD" w:rsidRPr="00B617C8" w:rsidRDefault="005C14BD" w:rsidP="005C14BD">
            <w:pPr>
              <w:spacing w:after="0"/>
              <w:rPr>
                <w:rFonts w:ascii="Times New Roman" w:hAnsi="Times New Roman" w:cs="Times New Roman"/>
                <w:sz w:val="20"/>
                <w:szCs w:val="20"/>
              </w:rPr>
            </w:pPr>
            <w:r w:rsidRPr="00B617C8">
              <w:rPr>
                <w:rFonts w:ascii="Times New Roman" w:hAnsi="Times New Roman" w:cs="Times New Roman"/>
                <w:sz w:val="20"/>
                <w:szCs w:val="20"/>
              </w:rPr>
              <w:t>In what other ways might we show/illustrate ---?</w:t>
            </w:r>
          </w:p>
          <w:p w14:paraId="33ABAE93" w14:textId="77777777" w:rsidR="005C14BD" w:rsidRPr="00B617C8" w:rsidRDefault="005C14BD" w:rsidP="005C14BD">
            <w:pPr>
              <w:spacing w:after="0"/>
              <w:rPr>
                <w:rFonts w:ascii="Times New Roman" w:hAnsi="Times New Roman" w:cs="Times New Roman"/>
                <w:sz w:val="20"/>
                <w:szCs w:val="20"/>
              </w:rPr>
            </w:pPr>
            <w:r w:rsidRPr="00B617C8">
              <w:rPr>
                <w:rFonts w:ascii="Times New Roman" w:hAnsi="Times New Roman" w:cs="Times New Roman"/>
                <w:sz w:val="20"/>
                <w:szCs w:val="20"/>
              </w:rPr>
              <w:t xml:space="preserve">What is the big idea, key concept, </w:t>
            </w:r>
            <w:proofErr w:type="gramStart"/>
            <w:r w:rsidRPr="00B617C8">
              <w:rPr>
                <w:rFonts w:ascii="Times New Roman" w:hAnsi="Times New Roman" w:cs="Times New Roman"/>
                <w:sz w:val="20"/>
                <w:szCs w:val="20"/>
              </w:rPr>
              <w:t>moral</w:t>
            </w:r>
            <w:proofErr w:type="gramEnd"/>
            <w:r w:rsidRPr="00B617C8">
              <w:rPr>
                <w:rFonts w:ascii="Times New Roman" w:hAnsi="Times New Roman" w:cs="Times New Roman"/>
                <w:sz w:val="20"/>
                <w:szCs w:val="20"/>
              </w:rPr>
              <w:t xml:space="preserve"> in ---?</w:t>
            </w:r>
          </w:p>
          <w:p w14:paraId="5C5505A2" w14:textId="77777777" w:rsidR="005C14BD" w:rsidRPr="00B617C8" w:rsidRDefault="005C14BD" w:rsidP="005C14BD">
            <w:pPr>
              <w:spacing w:after="0"/>
              <w:rPr>
                <w:rFonts w:ascii="Times New Roman" w:hAnsi="Times New Roman" w:cs="Times New Roman"/>
                <w:sz w:val="20"/>
                <w:szCs w:val="20"/>
              </w:rPr>
            </w:pPr>
            <w:proofErr w:type="gramStart"/>
            <w:r w:rsidRPr="00B617C8">
              <w:rPr>
                <w:rFonts w:ascii="Times New Roman" w:hAnsi="Times New Roman" w:cs="Times New Roman"/>
                <w:sz w:val="20"/>
                <w:szCs w:val="20"/>
              </w:rPr>
              <w:t>How  does</w:t>
            </w:r>
            <w:proofErr w:type="gramEnd"/>
            <w:r w:rsidRPr="00B617C8">
              <w:rPr>
                <w:rFonts w:ascii="Times New Roman" w:hAnsi="Times New Roman" w:cs="Times New Roman"/>
                <w:sz w:val="20"/>
                <w:szCs w:val="20"/>
              </w:rPr>
              <w:t xml:space="preserve"> ---relate to ---?</w:t>
            </w:r>
          </w:p>
          <w:p w14:paraId="44C5F596" w14:textId="77777777" w:rsidR="005C14BD" w:rsidRPr="00B617C8" w:rsidRDefault="005C14BD" w:rsidP="005C14BD">
            <w:pPr>
              <w:spacing w:after="0"/>
              <w:rPr>
                <w:rFonts w:ascii="Times New Roman" w:hAnsi="Times New Roman" w:cs="Times New Roman"/>
                <w:sz w:val="20"/>
                <w:szCs w:val="20"/>
              </w:rPr>
            </w:pPr>
            <w:r w:rsidRPr="00B617C8">
              <w:rPr>
                <w:rFonts w:ascii="Times New Roman" w:hAnsi="Times New Roman" w:cs="Times New Roman"/>
                <w:sz w:val="20"/>
                <w:szCs w:val="20"/>
              </w:rPr>
              <w:t>What ideas/details can you add to -</w:t>
            </w:r>
            <w:r>
              <w:rPr>
                <w:rFonts w:ascii="Times New Roman" w:hAnsi="Times New Roman" w:cs="Times New Roman"/>
                <w:sz w:val="20"/>
                <w:szCs w:val="20"/>
              </w:rPr>
              <w:t>-</w:t>
            </w:r>
            <w:r w:rsidRPr="00B617C8">
              <w:rPr>
                <w:rFonts w:ascii="Times New Roman" w:hAnsi="Times New Roman" w:cs="Times New Roman"/>
                <w:sz w:val="20"/>
                <w:szCs w:val="20"/>
              </w:rPr>
              <w:t>-?</w:t>
            </w:r>
          </w:p>
          <w:p w14:paraId="796B5E3F" w14:textId="77777777" w:rsidR="005C14BD" w:rsidRPr="00B617C8" w:rsidRDefault="005C14BD" w:rsidP="005C14BD">
            <w:pPr>
              <w:spacing w:after="0"/>
              <w:rPr>
                <w:rFonts w:ascii="Times New Roman" w:hAnsi="Times New Roman" w:cs="Times New Roman"/>
                <w:sz w:val="20"/>
                <w:szCs w:val="20"/>
              </w:rPr>
            </w:pPr>
            <w:r w:rsidRPr="00B617C8">
              <w:rPr>
                <w:rFonts w:ascii="Times New Roman" w:hAnsi="Times New Roman" w:cs="Times New Roman"/>
                <w:sz w:val="20"/>
                <w:szCs w:val="20"/>
              </w:rPr>
              <w:t>Give an example of ---?</w:t>
            </w:r>
          </w:p>
          <w:p w14:paraId="270B802A" w14:textId="77777777" w:rsidR="005C14BD" w:rsidRPr="00B617C8" w:rsidRDefault="005C14BD" w:rsidP="005C14BD">
            <w:pPr>
              <w:spacing w:after="0"/>
              <w:rPr>
                <w:rFonts w:ascii="Times New Roman" w:hAnsi="Times New Roman" w:cs="Times New Roman"/>
                <w:sz w:val="20"/>
                <w:szCs w:val="20"/>
              </w:rPr>
            </w:pPr>
            <w:r w:rsidRPr="00B617C8">
              <w:rPr>
                <w:rFonts w:ascii="Times New Roman" w:hAnsi="Times New Roman" w:cs="Times New Roman"/>
                <w:sz w:val="20"/>
                <w:szCs w:val="20"/>
              </w:rPr>
              <w:t>What is wrong with ---?</w:t>
            </w:r>
          </w:p>
          <w:p w14:paraId="7F4086AC" w14:textId="0C080308" w:rsidR="005C14BD" w:rsidRPr="00B617C8" w:rsidRDefault="005C14BD" w:rsidP="005C14BD">
            <w:pPr>
              <w:spacing w:after="0"/>
              <w:rPr>
                <w:rFonts w:ascii="Times New Roman" w:hAnsi="Times New Roman" w:cs="Times New Roman"/>
                <w:sz w:val="20"/>
                <w:szCs w:val="20"/>
              </w:rPr>
            </w:pPr>
            <w:r w:rsidRPr="00B617C8">
              <w:rPr>
                <w:rFonts w:ascii="Times New Roman" w:hAnsi="Times New Roman" w:cs="Times New Roman"/>
                <w:sz w:val="20"/>
                <w:szCs w:val="20"/>
              </w:rPr>
              <w:t>What might you infer from ---?</w:t>
            </w:r>
          </w:p>
          <w:p w14:paraId="697B7642" w14:textId="73F152F2" w:rsidR="005C14BD" w:rsidRPr="00B617C8" w:rsidRDefault="005C14BD" w:rsidP="005C14BD">
            <w:pPr>
              <w:spacing w:after="0"/>
              <w:rPr>
                <w:rFonts w:ascii="Times New Roman" w:hAnsi="Times New Roman" w:cs="Times New Roman"/>
                <w:sz w:val="20"/>
                <w:szCs w:val="20"/>
              </w:rPr>
            </w:pPr>
            <w:r w:rsidRPr="00B617C8">
              <w:rPr>
                <w:rFonts w:ascii="Times New Roman" w:hAnsi="Times New Roman" w:cs="Times New Roman"/>
                <w:sz w:val="20"/>
                <w:szCs w:val="20"/>
              </w:rPr>
              <w:t>What conclusions might be drawn from ---?</w:t>
            </w:r>
          </w:p>
          <w:p w14:paraId="4074B2E5" w14:textId="796D5F63" w:rsidR="005C14BD" w:rsidRPr="00B617C8" w:rsidRDefault="005C14BD" w:rsidP="005C14BD">
            <w:pPr>
              <w:spacing w:after="0"/>
              <w:rPr>
                <w:rFonts w:ascii="Times New Roman" w:hAnsi="Times New Roman" w:cs="Times New Roman"/>
                <w:sz w:val="20"/>
                <w:szCs w:val="20"/>
              </w:rPr>
            </w:pPr>
            <w:r w:rsidRPr="00B617C8">
              <w:rPr>
                <w:rFonts w:ascii="Times New Roman" w:hAnsi="Times New Roman" w:cs="Times New Roman"/>
                <w:sz w:val="20"/>
                <w:szCs w:val="20"/>
              </w:rPr>
              <w:t xml:space="preserve">What question are we trying to answer?  What problem are we trying to solve? </w:t>
            </w:r>
          </w:p>
          <w:p w14:paraId="57FFCAC4" w14:textId="77777777" w:rsidR="005C14BD" w:rsidRPr="00B617C8" w:rsidRDefault="005C14BD" w:rsidP="005C14BD">
            <w:pPr>
              <w:spacing w:after="0"/>
              <w:rPr>
                <w:rFonts w:ascii="Times New Roman" w:hAnsi="Times New Roman" w:cs="Times New Roman"/>
                <w:sz w:val="20"/>
                <w:szCs w:val="20"/>
              </w:rPr>
            </w:pPr>
            <w:r w:rsidRPr="00B617C8">
              <w:rPr>
                <w:rFonts w:ascii="Times New Roman" w:hAnsi="Times New Roman" w:cs="Times New Roman"/>
                <w:sz w:val="20"/>
                <w:szCs w:val="20"/>
              </w:rPr>
              <w:t>What are you assuming about ---?</w:t>
            </w:r>
          </w:p>
          <w:p w14:paraId="0B12974D" w14:textId="77777777" w:rsidR="005C14BD" w:rsidRPr="00B617C8" w:rsidRDefault="005C14BD" w:rsidP="005C14BD">
            <w:pPr>
              <w:spacing w:after="0"/>
              <w:rPr>
                <w:rFonts w:ascii="Times New Roman" w:hAnsi="Times New Roman" w:cs="Times New Roman"/>
                <w:sz w:val="20"/>
                <w:szCs w:val="20"/>
              </w:rPr>
            </w:pPr>
            <w:r w:rsidRPr="00B617C8">
              <w:rPr>
                <w:rFonts w:ascii="Times New Roman" w:hAnsi="Times New Roman" w:cs="Times New Roman"/>
                <w:sz w:val="20"/>
                <w:szCs w:val="20"/>
              </w:rPr>
              <w:t>What might happen if ---?</w:t>
            </w:r>
          </w:p>
          <w:p w14:paraId="63430D22" w14:textId="77777777" w:rsidR="005C14BD" w:rsidRPr="00B617C8" w:rsidRDefault="005C14BD" w:rsidP="005C14BD">
            <w:pPr>
              <w:spacing w:after="0"/>
              <w:rPr>
                <w:rFonts w:ascii="Times New Roman" w:hAnsi="Times New Roman" w:cs="Times New Roman"/>
                <w:sz w:val="20"/>
                <w:szCs w:val="20"/>
              </w:rPr>
            </w:pPr>
            <w:r w:rsidRPr="00B617C8">
              <w:rPr>
                <w:rFonts w:ascii="Times New Roman" w:hAnsi="Times New Roman" w:cs="Times New Roman"/>
                <w:sz w:val="20"/>
                <w:szCs w:val="20"/>
              </w:rPr>
              <w:t>What criteria would you use to judge ---?</w:t>
            </w:r>
          </w:p>
          <w:p w14:paraId="1E5BB8FB" w14:textId="77777777" w:rsidR="005C14BD" w:rsidRPr="00B617C8" w:rsidRDefault="005C14BD" w:rsidP="005C14BD">
            <w:pPr>
              <w:spacing w:after="0"/>
              <w:rPr>
                <w:rFonts w:ascii="Times New Roman" w:hAnsi="Times New Roman" w:cs="Times New Roman"/>
                <w:sz w:val="20"/>
                <w:szCs w:val="20"/>
              </w:rPr>
            </w:pPr>
            <w:r w:rsidRPr="00B617C8">
              <w:rPr>
                <w:rFonts w:ascii="Times New Roman" w:hAnsi="Times New Roman" w:cs="Times New Roman"/>
                <w:sz w:val="20"/>
                <w:szCs w:val="20"/>
              </w:rPr>
              <w:t>What evidence supports ---?</w:t>
            </w:r>
          </w:p>
          <w:p w14:paraId="3FD430AD" w14:textId="77777777" w:rsidR="005C14BD" w:rsidRPr="00B617C8" w:rsidRDefault="005C14BD" w:rsidP="005C14BD">
            <w:pPr>
              <w:spacing w:after="0"/>
              <w:rPr>
                <w:rFonts w:ascii="Times New Roman" w:hAnsi="Times New Roman" w:cs="Times New Roman"/>
                <w:sz w:val="20"/>
                <w:szCs w:val="20"/>
              </w:rPr>
            </w:pPr>
            <w:r w:rsidRPr="00B617C8">
              <w:rPr>
                <w:rFonts w:ascii="Times New Roman" w:hAnsi="Times New Roman" w:cs="Times New Roman"/>
                <w:sz w:val="20"/>
                <w:szCs w:val="20"/>
              </w:rPr>
              <w:t>How might we prove/confirm ---?</w:t>
            </w:r>
          </w:p>
          <w:p w14:paraId="4A5C3F3A" w14:textId="77777777" w:rsidR="005C14BD" w:rsidRPr="00B617C8" w:rsidRDefault="005C14BD" w:rsidP="005C14BD">
            <w:pPr>
              <w:spacing w:after="0"/>
              <w:rPr>
                <w:rFonts w:ascii="Times New Roman" w:hAnsi="Times New Roman" w:cs="Times New Roman"/>
                <w:sz w:val="20"/>
                <w:szCs w:val="20"/>
              </w:rPr>
            </w:pPr>
            <w:r w:rsidRPr="00B617C8">
              <w:rPr>
                <w:rFonts w:ascii="Times New Roman" w:hAnsi="Times New Roman" w:cs="Times New Roman"/>
                <w:sz w:val="20"/>
                <w:szCs w:val="20"/>
              </w:rPr>
              <w:t>How might this be viewed from the perspective of ---?</w:t>
            </w:r>
          </w:p>
          <w:p w14:paraId="4FF280DE" w14:textId="77777777" w:rsidR="005C14BD" w:rsidRPr="00B617C8" w:rsidRDefault="005C14BD" w:rsidP="005C14BD">
            <w:pPr>
              <w:spacing w:after="0"/>
              <w:rPr>
                <w:rFonts w:ascii="Times New Roman" w:hAnsi="Times New Roman" w:cs="Times New Roman"/>
                <w:sz w:val="20"/>
                <w:szCs w:val="20"/>
              </w:rPr>
            </w:pPr>
            <w:r w:rsidRPr="00B617C8">
              <w:rPr>
                <w:rFonts w:ascii="Times New Roman" w:hAnsi="Times New Roman" w:cs="Times New Roman"/>
                <w:sz w:val="20"/>
                <w:szCs w:val="20"/>
              </w:rPr>
              <w:t>What alternatives should be considered?</w:t>
            </w:r>
          </w:p>
          <w:p w14:paraId="3E07F6AD" w14:textId="25469499" w:rsidR="005C14BD" w:rsidRPr="0033065C" w:rsidRDefault="005C14BD" w:rsidP="005C14BD">
            <w:pPr>
              <w:spacing w:after="0"/>
              <w:rPr>
                <w:rFonts w:ascii="Times New Roman" w:hAnsi="Times New Roman" w:cs="Times New Roman"/>
                <w:sz w:val="20"/>
                <w:szCs w:val="20"/>
              </w:rPr>
            </w:pPr>
            <w:r w:rsidRPr="00B617C8">
              <w:rPr>
                <w:rFonts w:ascii="Times New Roman" w:hAnsi="Times New Roman" w:cs="Times New Roman"/>
                <w:sz w:val="20"/>
                <w:szCs w:val="20"/>
              </w:rPr>
              <w:t>What approach/strategy could you use to ---?</w:t>
            </w:r>
          </w:p>
        </w:tc>
      </w:tr>
      <w:tr w:rsidR="005C14BD" w:rsidRPr="003E51A1" w14:paraId="04B4026F" w14:textId="77777777" w:rsidTr="005C14BD">
        <w:tc>
          <w:tcPr>
            <w:tcW w:w="534" w:type="dxa"/>
            <w:vAlign w:val="center"/>
          </w:tcPr>
          <w:p w14:paraId="5959BBC8" w14:textId="1FBF8428" w:rsidR="005C14BD" w:rsidRDefault="005C14BD" w:rsidP="005C14BD">
            <w:pPr>
              <w:spacing w:after="0"/>
              <w:jc w:val="center"/>
              <w:rPr>
                <w:rFonts w:ascii="Times New Roman" w:hAnsi="Times New Roman" w:cs="Times New Roman"/>
                <w:b/>
                <w:sz w:val="20"/>
                <w:szCs w:val="20"/>
              </w:rPr>
            </w:pPr>
            <w:r>
              <w:rPr>
                <w:rFonts w:ascii="Times New Roman" w:hAnsi="Times New Roman" w:cs="Times New Roman"/>
                <w:b/>
                <w:sz w:val="20"/>
                <w:szCs w:val="20"/>
              </w:rPr>
              <w:t>38</w:t>
            </w:r>
          </w:p>
        </w:tc>
        <w:tc>
          <w:tcPr>
            <w:tcW w:w="2006" w:type="dxa"/>
            <w:vAlign w:val="center"/>
          </w:tcPr>
          <w:p w14:paraId="6285BAC0" w14:textId="113DAC74" w:rsidR="005C14BD" w:rsidRDefault="005C14BD" w:rsidP="005C14BD">
            <w:pPr>
              <w:spacing w:after="0"/>
              <w:rPr>
                <w:rFonts w:ascii="Times New Roman" w:hAnsi="Times New Roman" w:cs="Times New Roman"/>
                <w:b/>
                <w:sz w:val="20"/>
                <w:szCs w:val="20"/>
              </w:rPr>
            </w:pPr>
            <w:r>
              <w:rPr>
                <w:rFonts w:ascii="Times New Roman" w:hAnsi="Times New Roman" w:cs="Times New Roman"/>
                <w:b/>
                <w:sz w:val="20"/>
                <w:szCs w:val="20"/>
              </w:rPr>
              <w:t>Portfolio check</w:t>
            </w:r>
          </w:p>
        </w:tc>
        <w:tc>
          <w:tcPr>
            <w:tcW w:w="8200" w:type="dxa"/>
          </w:tcPr>
          <w:p w14:paraId="3F5A4273" w14:textId="060DA148" w:rsidR="005C14BD" w:rsidRPr="0033065C" w:rsidRDefault="005C14BD" w:rsidP="005C14BD">
            <w:pPr>
              <w:spacing w:after="0"/>
              <w:rPr>
                <w:rFonts w:ascii="Times New Roman" w:hAnsi="Times New Roman" w:cs="Times New Roman"/>
                <w:sz w:val="20"/>
                <w:szCs w:val="20"/>
              </w:rPr>
            </w:pPr>
            <w:r w:rsidRPr="004029A7">
              <w:rPr>
                <w:rFonts w:ascii="Times New Roman" w:hAnsi="Times New Roman" w:cs="Times New Roman"/>
                <w:sz w:val="20"/>
                <w:szCs w:val="20"/>
              </w:rPr>
              <w:t>Check the progress of a student's portfolio. A portfolio is a purposeful collection of significant work,</w:t>
            </w:r>
            <w:r>
              <w:rPr>
                <w:rFonts w:ascii="Times New Roman" w:hAnsi="Times New Roman" w:cs="Times New Roman"/>
                <w:sz w:val="20"/>
                <w:szCs w:val="20"/>
              </w:rPr>
              <w:t xml:space="preserve"> </w:t>
            </w:r>
            <w:r w:rsidRPr="004029A7">
              <w:rPr>
                <w:rFonts w:ascii="Times New Roman" w:hAnsi="Times New Roman" w:cs="Times New Roman"/>
                <w:sz w:val="20"/>
                <w:szCs w:val="20"/>
              </w:rPr>
              <w:t>carefully selected,</w:t>
            </w:r>
            <w:r>
              <w:rPr>
                <w:rFonts w:ascii="Times New Roman" w:hAnsi="Times New Roman" w:cs="Times New Roman"/>
                <w:sz w:val="20"/>
                <w:szCs w:val="20"/>
              </w:rPr>
              <w:t xml:space="preserve"> </w:t>
            </w:r>
            <w:r w:rsidRPr="004029A7">
              <w:rPr>
                <w:rFonts w:ascii="Times New Roman" w:hAnsi="Times New Roman" w:cs="Times New Roman"/>
                <w:sz w:val="20"/>
                <w:szCs w:val="20"/>
              </w:rPr>
              <w:t>dated and presented to tell the story of a student' s achievement or growth in well-defined areas of performance,</w:t>
            </w:r>
            <w:r>
              <w:rPr>
                <w:rFonts w:ascii="Times New Roman" w:hAnsi="Times New Roman" w:cs="Times New Roman"/>
                <w:sz w:val="20"/>
                <w:szCs w:val="20"/>
              </w:rPr>
              <w:t xml:space="preserve"> </w:t>
            </w:r>
            <w:r w:rsidRPr="004029A7">
              <w:rPr>
                <w:rFonts w:ascii="Times New Roman" w:hAnsi="Times New Roman" w:cs="Times New Roman"/>
                <w:sz w:val="20"/>
                <w:szCs w:val="20"/>
              </w:rPr>
              <w:t>such as reading,</w:t>
            </w:r>
            <w:r>
              <w:rPr>
                <w:rFonts w:ascii="Times New Roman" w:hAnsi="Times New Roman" w:cs="Times New Roman"/>
                <w:sz w:val="20"/>
                <w:szCs w:val="20"/>
              </w:rPr>
              <w:t xml:space="preserve"> </w:t>
            </w:r>
            <w:r w:rsidRPr="004029A7">
              <w:rPr>
                <w:rFonts w:ascii="Times New Roman" w:hAnsi="Times New Roman" w:cs="Times New Roman"/>
                <w:sz w:val="20"/>
                <w:szCs w:val="20"/>
              </w:rPr>
              <w:t>writing,</w:t>
            </w:r>
            <w:r>
              <w:rPr>
                <w:rFonts w:ascii="Times New Roman" w:hAnsi="Times New Roman" w:cs="Times New Roman"/>
                <w:sz w:val="20"/>
                <w:szCs w:val="20"/>
              </w:rPr>
              <w:t xml:space="preserve"> </w:t>
            </w:r>
            <w:r w:rsidRPr="004029A7">
              <w:rPr>
                <w:rFonts w:ascii="Times New Roman" w:hAnsi="Times New Roman" w:cs="Times New Roman"/>
                <w:sz w:val="20"/>
                <w:szCs w:val="20"/>
              </w:rPr>
              <w:t>math,</w:t>
            </w:r>
            <w:r>
              <w:rPr>
                <w:rFonts w:ascii="Times New Roman" w:hAnsi="Times New Roman" w:cs="Times New Roman"/>
                <w:sz w:val="20"/>
                <w:szCs w:val="20"/>
              </w:rPr>
              <w:t xml:space="preserve"> </w:t>
            </w:r>
            <w:r w:rsidRPr="004029A7">
              <w:rPr>
                <w:rFonts w:ascii="Times New Roman" w:hAnsi="Times New Roman" w:cs="Times New Roman"/>
                <w:sz w:val="20"/>
                <w:szCs w:val="20"/>
              </w:rPr>
              <w:t>etc. A portfolio usually includes personal reflections where the student explains why each piece was chosen and what it shows about his/her growing skills and abilities.</w:t>
            </w:r>
          </w:p>
        </w:tc>
      </w:tr>
      <w:tr w:rsidR="005C14BD" w:rsidRPr="003E51A1" w14:paraId="6DC98FBF" w14:textId="77777777" w:rsidTr="005C14BD">
        <w:tc>
          <w:tcPr>
            <w:tcW w:w="534" w:type="dxa"/>
            <w:vAlign w:val="center"/>
          </w:tcPr>
          <w:p w14:paraId="08CE08D6" w14:textId="14E96FFC" w:rsidR="005C14BD" w:rsidRDefault="005C14BD" w:rsidP="005C14BD">
            <w:pPr>
              <w:spacing w:after="0"/>
              <w:jc w:val="center"/>
              <w:rPr>
                <w:rFonts w:ascii="Times New Roman" w:hAnsi="Times New Roman" w:cs="Times New Roman"/>
                <w:b/>
                <w:sz w:val="20"/>
                <w:szCs w:val="20"/>
              </w:rPr>
            </w:pPr>
            <w:r>
              <w:rPr>
                <w:rFonts w:ascii="Times New Roman" w:hAnsi="Times New Roman" w:cs="Times New Roman"/>
                <w:b/>
                <w:sz w:val="20"/>
                <w:szCs w:val="20"/>
              </w:rPr>
              <w:t>39</w:t>
            </w:r>
          </w:p>
        </w:tc>
        <w:tc>
          <w:tcPr>
            <w:tcW w:w="2006" w:type="dxa"/>
            <w:vAlign w:val="center"/>
          </w:tcPr>
          <w:p w14:paraId="6335A92C" w14:textId="5A79DEDA" w:rsidR="005C14BD" w:rsidRDefault="005C14BD" w:rsidP="005C14BD">
            <w:pPr>
              <w:spacing w:after="0"/>
              <w:rPr>
                <w:rFonts w:ascii="Times New Roman" w:hAnsi="Times New Roman" w:cs="Times New Roman"/>
                <w:b/>
                <w:sz w:val="20"/>
                <w:szCs w:val="20"/>
              </w:rPr>
            </w:pPr>
            <w:r>
              <w:rPr>
                <w:rFonts w:ascii="Times New Roman" w:hAnsi="Times New Roman" w:cs="Times New Roman"/>
                <w:b/>
                <w:sz w:val="20"/>
                <w:szCs w:val="20"/>
              </w:rPr>
              <w:t>Postcard</w:t>
            </w:r>
          </w:p>
        </w:tc>
        <w:tc>
          <w:tcPr>
            <w:tcW w:w="8200" w:type="dxa"/>
          </w:tcPr>
          <w:p w14:paraId="1CA7D600" w14:textId="106735E7" w:rsidR="005C14BD" w:rsidRPr="0033065C" w:rsidRDefault="005C14BD" w:rsidP="005C14BD">
            <w:pPr>
              <w:spacing w:after="0"/>
              <w:rPr>
                <w:rFonts w:ascii="Times New Roman" w:hAnsi="Times New Roman" w:cs="Times New Roman"/>
                <w:sz w:val="20"/>
                <w:szCs w:val="20"/>
              </w:rPr>
            </w:pPr>
            <w:r>
              <w:rPr>
                <w:rFonts w:ascii="Times New Roman" w:hAnsi="Times New Roman" w:cs="Times New Roman"/>
                <w:sz w:val="20"/>
                <w:szCs w:val="20"/>
              </w:rPr>
              <w:t>Have students write a postcard as a historical figure to another historical figure discussing and describing a historical event.</w:t>
            </w:r>
          </w:p>
        </w:tc>
      </w:tr>
      <w:tr w:rsidR="005C14BD" w:rsidRPr="003E51A1" w14:paraId="7D12BE27" w14:textId="77777777" w:rsidTr="005C14BD">
        <w:tc>
          <w:tcPr>
            <w:tcW w:w="534" w:type="dxa"/>
            <w:vAlign w:val="center"/>
          </w:tcPr>
          <w:p w14:paraId="689C72BE" w14:textId="628B9730" w:rsidR="005C14BD" w:rsidRDefault="005C14BD" w:rsidP="005C14BD">
            <w:pPr>
              <w:spacing w:after="0"/>
              <w:jc w:val="center"/>
              <w:rPr>
                <w:rFonts w:ascii="Times New Roman" w:hAnsi="Times New Roman" w:cs="Times New Roman"/>
                <w:b/>
                <w:sz w:val="20"/>
                <w:szCs w:val="20"/>
              </w:rPr>
            </w:pPr>
            <w:r>
              <w:rPr>
                <w:rFonts w:ascii="Times New Roman" w:hAnsi="Times New Roman" w:cs="Times New Roman"/>
                <w:b/>
                <w:sz w:val="20"/>
                <w:szCs w:val="20"/>
              </w:rPr>
              <w:t>40</w:t>
            </w:r>
          </w:p>
        </w:tc>
        <w:tc>
          <w:tcPr>
            <w:tcW w:w="2006" w:type="dxa"/>
            <w:vAlign w:val="center"/>
          </w:tcPr>
          <w:p w14:paraId="54EAD3A4" w14:textId="2033F617" w:rsidR="005C14BD" w:rsidRDefault="005C14BD" w:rsidP="005C14BD">
            <w:pPr>
              <w:spacing w:after="0"/>
              <w:rPr>
                <w:rFonts w:ascii="Times New Roman" w:hAnsi="Times New Roman" w:cs="Times New Roman"/>
                <w:b/>
                <w:sz w:val="20"/>
                <w:szCs w:val="20"/>
              </w:rPr>
            </w:pPr>
            <w:r>
              <w:rPr>
                <w:rFonts w:ascii="Times New Roman" w:hAnsi="Times New Roman" w:cs="Times New Roman"/>
                <w:b/>
                <w:sz w:val="20"/>
                <w:szCs w:val="20"/>
              </w:rPr>
              <w:t>Question box/board</w:t>
            </w:r>
          </w:p>
        </w:tc>
        <w:tc>
          <w:tcPr>
            <w:tcW w:w="8200" w:type="dxa"/>
          </w:tcPr>
          <w:p w14:paraId="4FC614A4" w14:textId="0474882E" w:rsidR="005C14BD" w:rsidRPr="0033065C" w:rsidRDefault="005C14BD" w:rsidP="005C14BD">
            <w:pPr>
              <w:spacing w:after="0"/>
              <w:rPr>
                <w:rFonts w:ascii="Times New Roman" w:hAnsi="Times New Roman" w:cs="Times New Roman"/>
                <w:sz w:val="20"/>
                <w:szCs w:val="20"/>
              </w:rPr>
            </w:pPr>
            <w:r w:rsidRPr="00C27D00">
              <w:rPr>
                <w:rFonts w:ascii="Times New Roman" w:hAnsi="Times New Roman" w:cs="Times New Roman"/>
                <w:sz w:val="20"/>
                <w:szCs w:val="20"/>
              </w:rPr>
              <w:t xml:space="preserve">Establish a location (e.g., question box, bulletin board, or e-mail address) where students may leave or post questions about concepts, principals, or processes that they do not understand. This technique may benefit students who are uncomfortable saying aloud that they do not understand. </w:t>
            </w:r>
          </w:p>
        </w:tc>
      </w:tr>
      <w:tr w:rsidR="005C14BD" w:rsidRPr="003E51A1" w14:paraId="13A838C9" w14:textId="77777777" w:rsidTr="005C14BD">
        <w:tc>
          <w:tcPr>
            <w:tcW w:w="534" w:type="dxa"/>
            <w:vAlign w:val="center"/>
          </w:tcPr>
          <w:p w14:paraId="5315D18F" w14:textId="05990C8E" w:rsidR="005C14BD" w:rsidRDefault="005C14BD" w:rsidP="005C14BD">
            <w:pPr>
              <w:spacing w:after="0"/>
              <w:jc w:val="center"/>
              <w:rPr>
                <w:rFonts w:ascii="Times New Roman" w:hAnsi="Times New Roman" w:cs="Times New Roman"/>
                <w:b/>
                <w:sz w:val="20"/>
                <w:szCs w:val="20"/>
              </w:rPr>
            </w:pPr>
            <w:r>
              <w:rPr>
                <w:rFonts w:ascii="Times New Roman" w:hAnsi="Times New Roman" w:cs="Times New Roman"/>
                <w:b/>
                <w:sz w:val="20"/>
                <w:szCs w:val="20"/>
              </w:rPr>
              <w:t>41</w:t>
            </w:r>
          </w:p>
        </w:tc>
        <w:tc>
          <w:tcPr>
            <w:tcW w:w="2006" w:type="dxa"/>
            <w:vAlign w:val="center"/>
          </w:tcPr>
          <w:p w14:paraId="07152A4D" w14:textId="5B834DC5" w:rsidR="005C14BD" w:rsidRDefault="005C14BD" w:rsidP="005C14BD">
            <w:pPr>
              <w:spacing w:after="0"/>
              <w:rPr>
                <w:rFonts w:ascii="Times New Roman" w:hAnsi="Times New Roman" w:cs="Times New Roman"/>
                <w:b/>
                <w:sz w:val="20"/>
                <w:szCs w:val="20"/>
              </w:rPr>
            </w:pPr>
            <w:r>
              <w:rPr>
                <w:rFonts w:ascii="Times New Roman" w:hAnsi="Times New Roman" w:cs="Times New Roman"/>
                <w:b/>
                <w:sz w:val="20"/>
                <w:szCs w:val="20"/>
              </w:rPr>
              <w:t>Quick Write</w:t>
            </w:r>
          </w:p>
        </w:tc>
        <w:tc>
          <w:tcPr>
            <w:tcW w:w="8200" w:type="dxa"/>
          </w:tcPr>
          <w:p w14:paraId="52048D29" w14:textId="574B6285" w:rsidR="005C14BD" w:rsidRPr="0033065C" w:rsidRDefault="005C14BD" w:rsidP="005C14BD">
            <w:pPr>
              <w:spacing w:after="0"/>
              <w:rPr>
                <w:rFonts w:ascii="Times New Roman" w:hAnsi="Times New Roman" w:cs="Times New Roman"/>
                <w:sz w:val="20"/>
                <w:szCs w:val="20"/>
              </w:rPr>
            </w:pPr>
            <w:r>
              <w:rPr>
                <w:rFonts w:ascii="Times New Roman" w:hAnsi="Times New Roman" w:cs="Times New Roman"/>
                <w:sz w:val="20"/>
                <w:szCs w:val="20"/>
              </w:rPr>
              <w:t>A timed writing in response</w:t>
            </w:r>
            <w:r w:rsidRPr="00740ADF">
              <w:rPr>
                <w:rFonts w:ascii="Times New Roman" w:hAnsi="Times New Roman" w:cs="Times New Roman"/>
                <w:sz w:val="20"/>
                <w:szCs w:val="20"/>
              </w:rPr>
              <w:t xml:space="preserve"> to an open-ended question or prompt</w:t>
            </w:r>
            <w:r>
              <w:rPr>
                <w:rFonts w:ascii="Times New Roman" w:hAnsi="Times New Roman" w:cs="Times New Roman"/>
                <w:sz w:val="20"/>
                <w:szCs w:val="20"/>
              </w:rPr>
              <w:t xml:space="preserve"> </w:t>
            </w:r>
            <w:r w:rsidRPr="00740ADF">
              <w:rPr>
                <w:rFonts w:ascii="Times New Roman" w:hAnsi="Times New Roman" w:cs="Times New Roman"/>
                <w:sz w:val="20"/>
                <w:szCs w:val="20"/>
              </w:rPr>
              <w:t xml:space="preserve">posed by the teacher </w:t>
            </w:r>
            <w:r>
              <w:rPr>
                <w:rFonts w:ascii="Times New Roman" w:hAnsi="Times New Roman" w:cs="Times New Roman"/>
                <w:sz w:val="20"/>
                <w:szCs w:val="20"/>
              </w:rPr>
              <w:t>(</w:t>
            </w:r>
            <w:r w:rsidRPr="00740ADF">
              <w:rPr>
                <w:rFonts w:ascii="Times New Roman" w:hAnsi="Times New Roman" w:cs="Times New Roman"/>
                <w:sz w:val="20"/>
                <w:szCs w:val="20"/>
              </w:rPr>
              <w:t>before,</w:t>
            </w:r>
            <w:r>
              <w:rPr>
                <w:rFonts w:ascii="Times New Roman" w:hAnsi="Times New Roman" w:cs="Times New Roman"/>
                <w:sz w:val="20"/>
                <w:szCs w:val="20"/>
              </w:rPr>
              <w:t xml:space="preserve"> </w:t>
            </w:r>
            <w:r w:rsidRPr="00740ADF">
              <w:rPr>
                <w:rFonts w:ascii="Times New Roman" w:hAnsi="Times New Roman" w:cs="Times New Roman"/>
                <w:sz w:val="20"/>
                <w:szCs w:val="20"/>
              </w:rPr>
              <w:t>during,</w:t>
            </w:r>
            <w:r>
              <w:rPr>
                <w:rFonts w:ascii="Times New Roman" w:hAnsi="Times New Roman" w:cs="Times New Roman"/>
                <w:sz w:val="20"/>
                <w:szCs w:val="20"/>
              </w:rPr>
              <w:t xml:space="preserve"> or after instruction).</w:t>
            </w:r>
          </w:p>
        </w:tc>
      </w:tr>
      <w:tr w:rsidR="005C14BD" w:rsidRPr="003E51A1" w14:paraId="292EE4CF" w14:textId="77777777" w:rsidTr="005C14BD">
        <w:tc>
          <w:tcPr>
            <w:tcW w:w="534" w:type="dxa"/>
            <w:vAlign w:val="center"/>
          </w:tcPr>
          <w:p w14:paraId="353AFD6C" w14:textId="070C92D3" w:rsidR="005C14BD" w:rsidRDefault="005C14BD" w:rsidP="005C14BD">
            <w:pPr>
              <w:spacing w:after="0"/>
              <w:jc w:val="center"/>
              <w:rPr>
                <w:rFonts w:ascii="Times New Roman" w:hAnsi="Times New Roman" w:cs="Times New Roman"/>
                <w:b/>
                <w:sz w:val="20"/>
                <w:szCs w:val="20"/>
              </w:rPr>
            </w:pPr>
            <w:r>
              <w:rPr>
                <w:rFonts w:ascii="Times New Roman" w:hAnsi="Times New Roman" w:cs="Times New Roman"/>
                <w:b/>
                <w:sz w:val="20"/>
                <w:szCs w:val="20"/>
              </w:rPr>
              <w:t>42</w:t>
            </w:r>
          </w:p>
        </w:tc>
        <w:tc>
          <w:tcPr>
            <w:tcW w:w="2006" w:type="dxa"/>
            <w:vAlign w:val="center"/>
          </w:tcPr>
          <w:p w14:paraId="3318EDF4" w14:textId="08694FEB" w:rsidR="005C14BD" w:rsidRDefault="005C14BD" w:rsidP="005C14BD">
            <w:pPr>
              <w:spacing w:after="0"/>
              <w:rPr>
                <w:rFonts w:ascii="Times New Roman" w:hAnsi="Times New Roman" w:cs="Times New Roman"/>
                <w:b/>
                <w:sz w:val="20"/>
                <w:szCs w:val="20"/>
              </w:rPr>
            </w:pPr>
            <w:r>
              <w:rPr>
                <w:rFonts w:ascii="Times New Roman" w:hAnsi="Times New Roman" w:cs="Times New Roman"/>
                <w:b/>
                <w:sz w:val="20"/>
                <w:szCs w:val="20"/>
              </w:rPr>
              <w:t>Quiz</w:t>
            </w:r>
          </w:p>
        </w:tc>
        <w:tc>
          <w:tcPr>
            <w:tcW w:w="8200" w:type="dxa"/>
          </w:tcPr>
          <w:p w14:paraId="5E6D7BB0" w14:textId="13E69179" w:rsidR="005C14BD" w:rsidRDefault="005C14BD" w:rsidP="005C14BD">
            <w:pPr>
              <w:spacing w:after="0"/>
              <w:rPr>
                <w:rFonts w:ascii="Times New Roman" w:hAnsi="Times New Roman" w:cs="Times New Roman"/>
                <w:sz w:val="20"/>
                <w:szCs w:val="20"/>
              </w:rPr>
            </w:pPr>
            <w:r w:rsidRPr="004A0DCA">
              <w:rPr>
                <w:rFonts w:ascii="Times New Roman" w:hAnsi="Times New Roman" w:cs="Times New Roman"/>
                <w:sz w:val="20"/>
                <w:szCs w:val="20"/>
              </w:rPr>
              <w:t>Quizzes assess students for factual information, concepts and discrete skill. There is usually a single best answer. Some quiz examples are:</w:t>
            </w:r>
            <w:r>
              <w:rPr>
                <w:rFonts w:ascii="Times New Roman" w:hAnsi="Times New Roman" w:cs="Times New Roman"/>
                <w:sz w:val="20"/>
                <w:szCs w:val="20"/>
              </w:rPr>
              <w:t xml:space="preserve"> multiple c</w:t>
            </w:r>
            <w:r w:rsidRPr="005C14BD">
              <w:rPr>
                <w:rFonts w:ascii="Times New Roman" w:hAnsi="Times New Roman" w:cs="Times New Roman"/>
                <w:sz w:val="20"/>
                <w:szCs w:val="20"/>
              </w:rPr>
              <w:t>hoice</w:t>
            </w:r>
            <w:r>
              <w:rPr>
                <w:rFonts w:ascii="Times New Roman" w:hAnsi="Times New Roman" w:cs="Times New Roman"/>
                <w:sz w:val="20"/>
                <w:szCs w:val="20"/>
              </w:rPr>
              <w:t>; true/f</w:t>
            </w:r>
            <w:r w:rsidRPr="005C14BD">
              <w:rPr>
                <w:rFonts w:ascii="Times New Roman" w:hAnsi="Times New Roman" w:cs="Times New Roman"/>
                <w:sz w:val="20"/>
                <w:szCs w:val="20"/>
              </w:rPr>
              <w:t>alse</w:t>
            </w:r>
            <w:r>
              <w:rPr>
                <w:rFonts w:ascii="Times New Roman" w:hAnsi="Times New Roman" w:cs="Times New Roman"/>
                <w:sz w:val="20"/>
                <w:szCs w:val="20"/>
              </w:rPr>
              <w:t>; short a</w:t>
            </w:r>
            <w:r w:rsidRPr="005C14BD">
              <w:rPr>
                <w:rFonts w:ascii="Times New Roman" w:hAnsi="Times New Roman" w:cs="Times New Roman"/>
                <w:sz w:val="20"/>
                <w:szCs w:val="20"/>
              </w:rPr>
              <w:t>nswer</w:t>
            </w:r>
            <w:r>
              <w:rPr>
                <w:rFonts w:ascii="Times New Roman" w:hAnsi="Times New Roman" w:cs="Times New Roman"/>
                <w:sz w:val="20"/>
                <w:szCs w:val="20"/>
              </w:rPr>
              <w:t>; paper and pencil; m</w:t>
            </w:r>
            <w:r w:rsidRPr="005C14BD">
              <w:rPr>
                <w:rFonts w:ascii="Times New Roman" w:hAnsi="Times New Roman" w:cs="Times New Roman"/>
                <w:sz w:val="20"/>
                <w:szCs w:val="20"/>
              </w:rPr>
              <w:t>atching</w:t>
            </w:r>
            <w:r>
              <w:rPr>
                <w:rFonts w:ascii="Times New Roman" w:hAnsi="Times New Roman" w:cs="Times New Roman"/>
                <w:sz w:val="20"/>
                <w:szCs w:val="20"/>
              </w:rPr>
              <w:t>; extended r</w:t>
            </w:r>
            <w:r w:rsidRPr="004A0DCA">
              <w:rPr>
                <w:rFonts w:ascii="Times New Roman" w:hAnsi="Times New Roman" w:cs="Times New Roman"/>
                <w:sz w:val="20"/>
                <w:szCs w:val="20"/>
              </w:rPr>
              <w:t>esponse</w:t>
            </w:r>
          </w:p>
        </w:tc>
      </w:tr>
    </w:tbl>
    <w:p w14:paraId="13ABF2FC" w14:textId="77777777" w:rsidR="00111B11" w:rsidRDefault="00111B11">
      <w:r>
        <w:br w:type="page"/>
      </w:r>
    </w:p>
    <w:tbl>
      <w:tblPr>
        <w:tblStyle w:val="TableGrid"/>
        <w:tblpPr w:leftFromText="180" w:rightFromText="180" w:vertAnchor="page" w:horzAnchor="page" w:tblpX="676" w:tblpY="1288"/>
        <w:tblW w:w="10740" w:type="dxa"/>
        <w:tblLook w:val="04A0" w:firstRow="1" w:lastRow="0" w:firstColumn="1" w:lastColumn="0" w:noHBand="0" w:noVBand="1"/>
      </w:tblPr>
      <w:tblGrid>
        <w:gridCol w:w="534"/>
        <w:gridCol w:w="2006"/>
        <w:gridCol w:w="8200"/>
      </w:tblGrid>
      <w:tr w:rsidR="00111B11" w:rsidRPr="003E51A1" w14:paraId="1CF4C407" w14:textId="77777777" w:rsidTr="00111B11">
        <w:tc>
          <w:tcPr>
            <w:tcW w:w="534" w:type="dxa"/>
            <w:vAlign w:val="center"/>
          </w:tcPr>
          <w:p w14:paraId="29123DE6" w14:textId="34A75D1D" w:rsidR="00111B11" w:rsidRDefault="00111B11" w:rsidP="00111B11">
            <w:pPr>
              <w:spacing w:after="0"/>
              <w:jc w:val="center"/>
              <w:rPr>
                <w:rFonts w:ascii="Times New Roman" w:hAnsi="Times New Roman" w:cs="Times New Roman"/>
                <w:b/>
                <w:sz w:val="20"/>
                <w:szCs w:val="20"/>
              </w:rPr>
            </w:pPr>
            <w:r>
              <w:br w:type="page"/>
            </w:r>
            <w:r>
              <w:br w:type="page"/>
            </w:r>
            <w:r>
              <w:rPr>
                <w:rFonts w:ascii="Times New Roman" w:hAnsi="Times New Roman" w:cs="Times New Roman"/>
                <w:b/>
                <w:sz w:val="20"/>
                <w:szCs w:val="20"/>
              </w:rPr>
              <w:t>43</w:t>
            </w:r>
          </w:p>
        </w:tc>
        <w:tc>
          <w:tcPr>
            <w:tcW w:w="2006" w:type="dxa"/>
            <w:vAlign w:val="center"/>
          </w:tcPr>
          <w:p w14:paraId="3BDD6ABC" w14:textId="77777777" w:rsidR="00111B11" w:rsidRDefault="00111B11" w:rsidP="00111B11">
            <w:pPr>
              <w:spacing w:after="0"/>
              <w:rPr>
                <w:rFonts w:ascii="Times New Roman" w:hAnsi="Times New Roman" w:cs="Times New Roman"/>
                <w:b/>
                <w:sz w:val="20"/>
                <w:szCs w:val="20"/>
              </w:rPr>
            </w:pPr>
            <w:r>
              <w:rPr>
                <w:rFonts w:ascii="Times New Roman" w:hAnsi="Times New Roman" w:cs="Times New Roman"/>
                <w:b/>
                <w:sz w:val="20"/>
                <w:szCs w:val="20"/>
              </w:rPr>
              <w:t>Reader’s theatre</w:t>
            </w:r>
          </w:p>
        </w:tc>
        <w:tc>
          <w:tcPr>
            <w:tcW w:w="8200" w:type="dxa"/>
          </w:tcPr>
          <w:p w14:paraId="38548165" w14:textId="77777777" w:rsidR="00111B11" w:rsidRPr="004A0DCA" w:rsidRDefault="00111B11" w:rsidP="00111B11">
            <w:pPr>
              <w:spacing w:after="0"/>
              <w:rPr>
                <w:rFonts w:ascii="Times New Roman" w:hAnsi="Times New Roman" w:cs="Times New Roman"/>
                <w:sz w:val="20"/>
                <w:szCs w:val="20"/>
              </w:rPr>
            </w:pPr>
            <w:r w:rsidRPr="00EF2C02">
              <w:rPr>
                <w:rFonts w:ascii="Times New Roman" w:hAnsi="Times New Roman" w:cs="Times New Roman"/>
                <w:sz w:val="20"/>
                <w:szCs w:val="20"/>
              </w:rPr>
              <w:t>From an assigned text have students create a script and perform it.</w:t>
            </w:r>
          </w:p>
        </w:tc>
      </w:tr>
      <w:tr w:rsidR="00111B11" w:rsidRPr="003E51A1" w14:paraId="3BD5CF5F" w14:textId="77777777" w:rsidTr="00111B11">
        <w:tc>
          <w:tcPr>
            <w:tcW w:w="534" w:type="dxa"/>
            <w:vAlign w:val="center"/>
          </w:tcPr>
          <w:p w14:paraId="75110D31" w14:textId="77777777" w:rsidR="00111B11" w:rsidRDefault="00111B11" w:rsidP="00111B11">
            <w:pPr>
              <w:spacing w:after="0"/>
              <w:jc w:val="center"/>
              <w:rPr>
                <w:rFonts w:ascii="Times New Roman" w:hAnsi="Times New Roman" w:cs="Times New Roman"/>
                <w:b/>
                <w:sz w:val="20"/>
                <w:szCs w:val="20"/>
              </w:rPr>
            </w:pPr>
            <w:r>
              <w:rPr>
                <w:rFonts w:ascii="Times New Roman" w:hAnsi="Times New Roman" w:cs="Times New Roman"/>
                <w:b/>
                <w:sz w:val="20"/>
                <w:szCs w:val="20"/>
              </w:rPr>
              <w:t>44</w:t>
            </w:r>
          </w:p>
        </w:tc>
        <w:tc>
          <w:tcPr>
            <w:tcW w:w="2006" w:type="dxa"/>
            <w:vAlign w:val="center"/>
          </w:tcPr>
          <w:p w14:paraId="2A340A09" w14:textId="77777777" w:rsidR="00111B11" w:rsidRDefault="00111B11" w:rsidP="00111B11">
            <w:pPr>
              <w:spacing w:after="0"/>
              <w:rPr>
                <w:rFonts w:ascii="Times New Roman" w:hAnsi="Times New Roman" w:cs="Times New Roman"/>
                <w:b/>
                <w:sz w:val="20"/>
                <w:szCs w:val="20"/>
              </w:rPr>
            </w:pPr>
            <w:proofErr w:type="spellStart"/>
            <w:r>
              <w:rPr>
                <w:rFonts w:ascii="Times New Roman" w:hAnsi="Times New Roman" w:cs="Times New Roman"/>
                <w:b/>
                <w:sz w:val="20"/>
                <w:szCs w:val="20"/>
              </w:rPr>
              <w:t>ReQuest</w:t>
            </w:r>
            <w:proofErr w:type="spellEnd"/>
            <w:r>
              <w:rPr>
                <w:rFonts w:ascii="Times New Roman" w:hAnsi="Times New Roman" w:cs="Times New Roman"/>
                <w:b/>
                <w:sz w:val="20"/>
                <w:szCs w:val="20"/>
              </w:rPr>
              <w:t>/</w:t>
            </w:r>
          </w:p>
          <w:p w14:paraId="2971D137" w14:textId="77777777" w:rsidR="00111B11" w:rsidRDefault="00111B11" w:rsidP="00111B11">
            <w:pPr>
              <w:spacing w:after="0"/>
              <w:rPr>
                <w:rFonts w:ascii="Times New Roman" w:hAnsi="Times New Roman" w:cs="Times New Roman"/>
                <w:b/>
                <w:sz w:val="20"/>
                <w:szCs w:val="20"/>
              </w:rPr>
            </w:pPr>
            <w:r>
              <w:rPr>
                <w:rFonts w:ascii="Times New Roman" w:hAnsi="Times New Roman" w:cs="Times New Roman"/>
                <w:b/>
                <w:sz w:val="20"/>
                <w:szCs w:val="20"/>
              </w:rPr>
              <w:t>Reciprocal Questioning</w:t>
            </w:r>
          </w:p>
        </w:tc>
        <w:tc>
          <w:tcPr>
            <w:tcW w:w="8200" w:type="dxa"/>
          </w:tcPr>
          <w:p w14:paraId="0E73EB92" w14:textId="77777777" w:rsidR="00111B11" w:rsidRPr="0033065C" w:rsidRDefault="00111B11" w:rsidP="00111B11">
            <w:pPr>
              <w:spacing w:after="0"/>
              <w:rPr>
                <w:rFonts w:ascii="Times New Roman" w:hAnsi="Times New Roman" w:cs="Times New Roman"/>
                <w:sz w:val="20"/>
                <w:szCs w:val="20"/>
              </w:rPr>
            </w:pPr>
            <w:proofErr w:type="spellStart"/>
            <w:r w:rsidRPr="0033065C">
              <w:rPr>
                <w:rFonts w:ascii="Times New Roman" w:hAnsi="Times New Roman" w:cs="Times New Roman"/>
                <w:sz w:val="20"/>
                <w:szCs w:val="20"/>
              </w:rPr>
              <w:t>ReQuest</w:t>
            </w:r>
            <w:proofErr w:type="spellEnd"/>
            <w:r w:rsidRPr="0033065C">
              <w:rPr>
                <w:rFonts w:ascii="Times New Roman" w:hAnsi="Times New Roman" w:cs="Times New Roman"/>
                <w:sz w:val="20"/>
                <w:szCs w:val="20"/>
              </w:rPr>
              <w:t>,</w:t>
            </w:r>
            <w:r>
              <w:rPr>
                <w:rFonts w:ascii="Times New Roman" w:hAnsi="Times New Roman" w:cs="Times New Roman"/>
                <w:sz w:val="20"/>
                <w:szCs w:val="20"/>
              </w:rPr>
              <w:t xml:space="preserve"> </w:t>
            </w:r>
            <w:r w:rsidRPr="0033065C">
              <w:rPr>
                <w:rFonts w:ascii="Times New Roman" w:hAnsi="Times New Roman" w:cs="Times New Roman"/>
                <w:sz w:val="20"/>
                <w:szCs w:val="20"/>
              </w:rPr>
              <w:t>or reciprocal questioning,</w:t>
            </w:r>
            <w:r>
              <w:rPr>
                <w:rFonts w:ascii="Times New Roman" w:hAnsi="Times New Roman" w:cs="Times New Roman"/>
                <w:sz w:val="20"/>
                <w:szCs w:val="20"/>
              </w:rPr>
              <w:t xml:space="preserve"> gi</w:t>
            </w:r>
            <w:r w:rsidRPr="0033065C">
              <w:rPr>
                <w:rFonts w:ascii="Times New Roman" w:hAnsi="Times New Roman" w:cs="Times New Roman"/>
                <w:sz w:val="20"/>
                <w:szCs w:val="20"/>
              </w:rPr>
              <w:t>ves the teacher and students opportunities to ask each</w:t>
            </w:r>
          </w:p>
          <w:p w14:paraId="1021098C" w14:textId="77777777" w:rsidR="00111B11" w:rsidRPr="0033065C" w:rsidRDefault="00111B11" w:rsidP="00111B11">
            <w:pPr>
              <w:spacing w:after="0"/>
              <w:rPr>
                <w:rFonts w:ascii="Times New Roman" w:hAnsi="Times New Roman" w:cs="Times New Roman"/>
                <w:sz w:val="20"/>
                <w:szCs w:val="20"/>
              </w:rPr>
            </w:pPr>
            <w:proofErr w:type="gramStart"/>
            <w:r w:rsidRPr="0033065C">
              <w:rPr>
                <w:rFonts w:ascii="Times New Roman" w:hAnsi="Times New Roman" w:cs="Times New Roman"/>
                <w:sz w:val="20"/>
                <w:szCs w:val="20"/>
              </w:rPr>
              <w:t>other</w:t>
            </w:r>
            <w:proofErr w:type="gramEnd"/>
            <w:r w:rsidRPr="0033065C">
              <w:rPr>
                <w:rFonts w:ascii="Times New Roman" w:hAnsi="Times New Roman" w:cs="Times New Roman"/>
                <w:sz w:val="20"/>
                <w:szCs w:val="20"/>
              </w:rPr>
              <w:t xml:space="preserve"> their own</w:t>
            </w:r>
            <w:r>
              <w:rPr>
                <w:rFonts w:ascii="Times New Roman" w:hAnsi="Times New Roman" w:cs="Times New Roman"/>
                <w:sz w:val="20"/>
                <w:szCs w:val="20"/>
              </w:rPr>
              <w:t xml:space="preserve"> questions following the readi</w:t>
            </w:r>
            <w:r w:rsidRPr="0033065C">
              <w:rPr>
                <w:rFonts w:ascii="Times New Roman" w:hAnsi="Times New Roman" w:cs="Times New Roman"/>
                <w:sz w:val="20"/>
                <w:szCs w:val="20"/>
              </w:rPr>
              <w:t>ng of a selection.</w:t>
            </w:r>
            <w:r>
              <w:rPr>
                <w:rFonts w:ascii="Times New Roman" w:hAnsi="Times New Roman" w:cs="Times New Roman"/>
                <w:sz w:val="20"/>
                <w:szCs w:val="20"/>
              </w:rPr>
              <w:t xml:space="preserve">  </w:t>
            </w:r>
            <w:r w:rsidRPr="0033065C">
              <w:rPr>
                <w:rFonts w:ascii="Times New Roman" w:hAnsi="Times New Roman" w:cs="Times New Roman"/>
                <w:sz w:val="20"/>
                <w:szCs w:val="20"/>
              </w:rPr>
              <w:t xml:space="preserve">The </w:t>
            </w:r>
            <w:proofErr w:type="spellStart"/>
            <w:r>
              <w:rPr>
                <w:rFonts w:ascii="Times New Roman" w:hAnsi="Times New Roman" w:cs="Times New Roman"/>
                <w:sz w:val="20"/>
                <w:szCs w:val="20"/>
              </w:rPr>
              <w:t>ReQuest</w:t>
            </w:r>
            <w:proofErr w:type="spellEnd"/>
            <w:r>
              <w:rPr>
                <w:rFonts w:ascii="Times New Roman" w:hAnsi="Times New Roman" w:cs="Times New Roman"/>
                <w:sz w:val="20"/>
                <w:szCs w:val="20"/>
              </w:rPr>
              <w:t xml:space="preserve"> strategy can be used wi</w:t>
            </w:r>
            <w:r w:rsidRPr="0033065C">
              <w:rPr>
                <w:rFonts w:ascii="Times New Roman" w:hAnsi="Times New Roman" w:cs="Times New Roman"/>
                <w:sz w:val="20"/>
                <w:szCs w:val="20"/>
              </w:rPr>
              <w:t xml:space="preserve">th most novels or expository material. It is important that the </w:t>
            </w:r>
            <w:proofErr w:type="gramStart"/>
            <w:r w:rsidRPr="0033065C">
              <w:rPr>
                <w:rFonts w:ascii="Times New Roman" w:hAnsi="Times New Roman" w:cs="Times New Roman"/>
                <w:sz w:val="20"/>
                <w:szCs w:val="20"/>
              </w:rPr>
              <w:t>strateg</w:t>
            </w:r>
            <w:r>
              <w:rPr>
                <w:rFonts w:ascii="Times New Roman" w:hAnsi="Times New Roman" w:cs="Times New Roman"/>
                <w:sz w:val="20"/>
                <w:szCs w:val="20"/>
              </w:rPr>
              <w:t>y be modeled by the teacher usi</w:t>
            </w:r>
            <w:r w:rsidRPr="0033065C">
              <w:rPr>
                <w:rFonts w:ascii="Times New Roman" w:hAnsi="Times New Roman" w:cs="Times New Roman"/>
                <w:sz w:val="20"/>
                <w:szCs w:val="20"/>
              </w:rPr>
              <w:t>ng each genre</w:t>
            </w:r>
            <w:proofErr w:type="gramEnd"/>
            <w:r w:rsidRPr="0033065C">
              <w:rPr>
                <w:rFonts w:ascii="Times New Roman" w:hAnsi="Times New Roman" w:cs="Times New Roman"/>
                <w:sz w:val="20"/>
                <w:szCs w:val="20"/>
              </w:rPr>
              <w:t>. A portion of the text is read si</w:t>
            </w:r>
            <w:r>
              <w:rPr>
                <w:rFonts w:ascii="Times New Roman" w:hAnsi="Times New Roman" w:cs="Times New Roman"/>
                <w:sz w:val="20"/>
                <w:szCs w:val="20"/>
              </w:rPr>
              <w:t>l</w:t>
            </w:r>
            <w:r w:rsidRPr="0033065C">
              <w:rPr>
                <w:rFonts w:ascii="Times New Roman" w:hAnsi="Times New Roman" w:cs="Times New Roman"/>
                <w:sz w:val="20"/>
                <w:szCs w:val="20"/>
              </w:rPr>
              <w:t>ently by both the teacher and</w:t>
            </w:r>
          </w:p>
          <w:p w14:paraId="5E77FA9A" w14:textId="77777777" w:rsidR="00111B11" w:rsidRPr="004A0DCA" w:rsidRDefault="00111B11" w:rsidP="00111B11">
            <w:pPr>
              <w:spacing w:after="0"/>
              <w:rPr>
                <w:rFonts w:ascii="Times New Roman" w:hAnsi="Times New Roman" w:cs="Times New Roman"/>
                <w:sz w:val="20"/>
                <w:szCs w:val="20"/>
              </w:rPr>
            </w:pPr>
            <w:proofErr w:type="gramStart"/>
            <w:r w:rsidRPr="0033065C">
              <w:rPr>
                <w:rFonts w:ascii="Times New Roman" w:hAnsi="Times New Roman" w:cs="Times New Roman"/>
                <w:sz w:val="20"/>
                <w:szCs w:val="20"/>
              </w:rPr>
              <w:t>the</w:t>
            </w:r>
            <w:proofErr w:type="gramEnd"/>
            <w:r w:rsidRPr="0033065C">
              <w:rPr>
                <w:rFonts w:ascii="Times New Roman" w:hAnsi="Times New Roman" w:cs="Times New Roman"/>
                <w:sz w:val="20"/>
                <w:szCs w:val="20"/>
              </w:rPr>
              <w:t xml:space="preserve"> students. The students may leave their books open,</w:t>
            </w:r>
            <w:r>
              <w:rPr>
                <w:rFonts w:ascii="Times New Roman" w:hAnsi="Times New Roman" w:cs="Times New Roman"/>
                <w:sz w:val="20"/>
                <w:szCs w:val="20"/>
              </w:rPr>
              <w:t xml:space="preserve"> </w:t>
            </w:r>
            <w:r w:rsidRPr="0033065C">
              <w:rPr>
                <w:rFonts w:ascii="Times New Roman" w:hAnsi="Times New Roman" w:cs="Times New Roman"/>
                <w:sz w:val="20"/>
                <w:szCs w:val="20"/>
              </w:rPr>
              <w:t xml:space="preserve">but the teacher's text is closed. Students then are encouraged to ask the teacher and other </w:t>
            </w:r>
            <w:proofErr w:type="gramStart"/>
            <w:r w:rsidRPr="0033065C">
              <w:rPr>
                <w:rFonts w:ascii="Times New Roman" w:hAnsi="Times New Roman" w:cs="Times New Roman"/>
                <w:sz w:val="20"/>
                <w:szCs w:val="20"/>
              </w:rPr>
              <w:t>students</w:t>
            </w:r>
            <w:proofErr w:type="gramEnd"/>
            <w:r w:rsidRPr="0033065C">
              <w:rPr>
                <w:rFonts w:ascii="Times New Roman" w:hAnsi="Times New Roman" w:cs="Times New Roman"/>
                <w:sz w:val="20"/>
                <w:szCs w:val="20"/>
              </w:rPr>
              <w:t xml:space="preserve"> questions about what has been read.</w:t>
            </w:r>
            <w:r>
              <w:rPr>
                <w:rFonts w:ascii="Times New Roman" w:hAnsi="Times New Roman" w:cs="Times New Roman"/>
                <w:sz w:val="20"/>
                <w:szCs w:val="20"/>
              </w:rPr>
              <w:t xml:space="preserve">  </w:t>
            </w:r>
            <w:r w:rsidRPr="0033065C">
              <w:rPr>
                <w:rFonts w:ascii="Times New Roman" w:hAnsi="Times New Roman" w:cs="Times New Roman"/>
                <w:sz w:val="20"/>
                <w:szCs w:val="20"/>
              </w:rPr>
              <w:t>The teacher makes every attempt to help students get answers to their questions. The roles then become reversed.</w:t>
            </w:r>
            <w:r>
              <w:rPr>
                <w:rFonts w:ascii="Times New Roman" w:hAnsi="Times New Roman" w:cs="Times New Roman"/>
                <w:sz w:val="20"/>
                <w:szCs w:val="20"/>
              </w:rPr>
              <w:t xml:space="preserve">  </w:t>
            </w:r>
            <w:r w:rsidRPr="0033065C">
              <w:rPr>
                <w:rFonts w:ascii="Times New Roman" w:hAnsi="Times New Roman" w:cs="Times New Roman"/>
                <w:sz w:val="20"/>
                <w:szCs w:val="20"/>
              </w:rPr>
              <w:t>The students close their books,</w:t>
            </w:r>
            <w:r>
              <w:rPr>
                <w:rFonts w:ascii="Times New Roman" w:hAnsi="Times New Roman" w:cs="Times New Roman"/>
                <w:sz w:val="20"/>
                <w:szCs w:val="20"/>
              </w:rPr>
              <w:t xml:space="preserve"> </w:t>
            </w:r>
            <w:r w:rsidRPr="0033065C">
              <w:rPr>
                <w:rFonts w:ascii="Times New Roman" w:hAnsi="Times New Roman" w:cs="Times New Roman"/>
                <w:sz w:val="20"/>
                <w:szCs w:val="20"/>
              </w:rPr>
              <w:t>and the teacher asks the students information about the material. This procedure continues u</w:t>
            </w:r>
            <w:r>
              <w:rPr>
                <w:rFonts w:ascii="Times New Roman" w:hAnsi="Times New Roman" w:cs="Times New Roman"/>
                <w:sz w:val="20"/>
                <w:szCs w:val="20"/>
              </w:rPr>
              <w:t>ntil the students have enough i</w:t>
            </w:r>
            <w:r w:rsidRPr="0033065C">
              <w:rPr>
                <w:rFonts w:ascii="Times New Roman" w:hAnsi="Times New Roman" w:cs="Times New Roman"/>
                <w:sz w:val="20"/>
                <w:szCs w:val="20"/>
              </w:rPr>
              <w:t>nformation to predict logically</w:t>
            </w:r>
            <w:r>
              <w:rPr>
                <w:rFonts w:ascii="Times New Roman" w:hAnsi="Times New Roman" w:cs="Times New Roman"/>
                <w:sz w:val="20"/>
                <w:szCs w:val="20"/>
              </w:rPr>
              <w:t xml:space="preserve"> what is contained in the remai</w:t>
            </w:r>
            <w:r w:rsidRPr="0033065C">
              <w:rPr>
                <w:rFonts w:ascii="Times New Roman" w:hAnsi="Times New Roman" w:cs="Times New Roman"/>
                <w:sz w:val="20"/>
                <w:szCs w:val="20"/>
              </w:rPr>
              <w:t>nder of the selection.</w:t>
            </w:r>
            <w:r>
              <w:rPr>
                <w:rFonts w:ascii="Times New Roman" w:hAnsi="Times New Roman" w:cs="Times New Roman"/>
                <w:sz w:val="20"/>
                <w:szCs w:val="20"/>
              </w:rPr>
              <w:t xml:space="preserve"> </w:t>
            </w:r>
          </w:p>
        </w:tc>
      </w:tr>
      <w:tr w:rsidR="00111B11" w:rsidRPr="003E51A1" w14:paraId="124EBD8D" w14:textId="77777777" w:rsidTr="00111B11">
        <w:tc>
          <w:tcPr>
            <w:tcW w:w="534" w:type="dxa"/>
            <w:vAlign w:val="center"/>
          </w:tcPr>
          <w:p w14:paraId="148138CB" w14:textId="77777777" w:rsidR="00111B11" w:rsidRDefault="00111B11" w:rsidP="00111B11">
            <w:pPr>
              <w:spacing w:after="0"/>
              <w:jc w:val="center"/>
              <w:rPr>
                <w:rFonts w:ascii="Times New Roman" w:hAnsi="Times New Roman" w:cs="Times New Roman"/>
                <w:b/>
                <w:sz w:val="20"/>
                <w:szCs w:val="20"/>
              </w:rPr>
            </w:pPr>
            <w:r>
              <w:rPr>
                <w:rFonts w:ascii="Times New Roman" w:hAnsi="Times New Roman" w:cs="Times New Roman"/>
                <w:b/>
                <w:sz w:val="20"/>
                <w:szCs w:val="20"/>
              </w:rPr>
              <w:t>45</w:t>
            </w:r>
          </w:p>
        </w:tc>
        <w:tc>
          <w:tcPr>
            <w:tcW w:w="2006" w:type="dxa"/>
            <w:vAlign w:val="center"/>
          </w:tcPr>
          <w:p w14:paraId="3C6C8FF3" w14:textId="77777777" w:rsidR="00111B11" w:rsidRDefault="00111B11" w:rsidP="00111B11">
            <w:pPr>
              <w:spacing w:after="0"/>
              <w:rPr>
                <w:rFonts w:ascii="Times New Roman" w:hAnsi="Times New Roman" w:cs="Times New Roman"/>
                <w:b/>
                <w:sz w:val="20"/>
                <w:szCs w:val="20"/>
              </w:rPr>
            </w:pPr>
            <w:r>
              <w:rPr>
                <w:rFonts w:ascii="Times New Roman" w:hAnsi="Times New Roman" w:cs="Times New Roman"/>
                <w:b/>
                <w:sz w:val="20"/>
                <w:szCs w:val="20"/>
              </w:rPr>
              <w:t>Response Cards</w:t>
            </w:r>
          </w:p>
        </w:tc>
        <w:tc>
          <w:tcPr>
            <w:tcW w:w="8200" w:type="dxa"/>
          </w:tcPr>
          <w:p w14:paraId="2BDB2CB4" w14:textId="77777777" w:rsidR="00111B11" w:rsidRPr="004A0DCA" w:rsidRDefault="00111B11" w:rsidP="00111B11">
            <w:pPr>
              <w:spacing w:after="0"/>
              <w:rPr>
                <w:rFonts w:ascii="Times New Roman" w:hAnsi="Times New Roman" w:cs="Times New Roman"/>
                <w:sz w:val="20"/>
                <w:szCs w:val="20"/>
              </w:rPr>
            </w:pPr>
            <w:r w:rsidRPr="002F510D">
              <w:rPr>
                <w:rFonts w:ascii="Times New Roman" w:hAnsi="Times New Roman" w:cs="Times New Roman"/>
                <w:sz w:val="20"/>
                <w:szCs w:val="20"/>
              </w:rPr>
              <w:t xml:space="preserve">Index cards, signs, whiteboards, magnetic boards, or other items are simultaneously held up by all students in class to indicate their response to a question or problem presented by the teacher. Using response devices, the teacher can easily note the responses of individual students while teaching the whole group. Additionally, response cards allow for participation by the whole class and not just a few students who raise their hands. </w:t>
            </w:r>
          </w:p>
        </w:tc>
      </w:tr>
      <w:tr w:rsidR="00111B11" w:rsidRPr="003E51A1" w14:paraId="38A88FBB" w14:textId="77777777" w:rsidTr="00111B11">
        <w:tc>
          <w:tcPr>
            <w:tcW w:w="534" w:type="dxa"/>
            <w:vAlign w:val="center"/>
          </w:tcPr>
          <w:p w14:paraId="71CA7AA0" w14:textId="77777777" w:rsidR="00111B11" w:rsidRDefault="00111B11" w:rsidP="00111B11">
            <w:pPr>
              <w:spacing w:after="0"/>
              <w:jc w:val="center"/>
              <w:rPr>
                <w:rFonts w:ascii="Times New Roman" w:hAnsi="Times New Roman" w:cs="Times New Roman"/>
                <w:b/>
                <w:sz w:val="20"/>
                <w:szCs w:val="20"/>
              </w:rPr>
            </w:pPr>
            <w:r>
              <w:rPr>
                <w:rFonts w:ascii="Times New Roman" w:hAnsi="Times New Roman" w:cs="Times New Roman"/>
                <w:b/>
                <w:sz w:val="20"/>
                <w:szCs w:val="20"/>
              </w:rPr>
              <w:t>46</w:t>
            </w:r>
          </w:p>
        </w:tc>
        <w:tc>
          <w:tcPr>
            <w:tcW w:w="2006" w:type="dxa"/>
            <w:vAlign w:val="center"/>
          </w:tcPr>
          <w:p w14:paraId="7FCF32FF" w14:textId="77777777" w:rsidR="00111B11" w:rsidRDefault="00111B11" w:rsidP="00111B11">
            <w:pPr>
              <w:spacing w:after="0"/>
              <w:rPr>
                <w:rFonts w:ascii="Times New Roman" w:hAnsi="Times New Roman" w:cs="Times New Roman"/>
                <w:b/>
                <w:sz w:val="20"/>
                <w:szCs w:val="20"/>
              </w:rPr>
            </w:pPr>
            <w:r>
              <w:rPr>
                <w:rFonts w:ascii="Times New Roman" w:hAnsi="Times New Roman" w:cs="Times New Roman"/>
                <w:b/>
                <w:sz w:val="20"/>
                <w:szCs w:val="20"/>
              </w:rPr>
              <w:t>RSQC2</w:t>
            </w:r>
          </w:p>
        </w:tc>
        <w:tc>
          <w:tcPr>
            <w:tcW w:w="8200" w:type="dxa"/>
          </w:tcPr>
          <w:p w14:paraId="4AE46FF9" w14:textId="77777777" w:rsidR="00111B11" w:rsidRPr="004A0DCA" w:rsidRDefault="00111B11" w:rsidP="00111B11">
            <w:pPr>
              <w:spacing w:after="0"/>
              <w:rPr>
                <w:rFonts w:ascii="Times New Roman" w:hAnsi="Times New Roman" w:cs="Times New Roman"/>
                <w:sz w:val="20"/>
                <w:szCs w:val="20"/>
              </w:rPr>
            </w:pPr>
            <w:r>
              <w:rPr>
                <w:rFonts w:ascii="Times New Roman" w:hAnsi="Times New Roman" w:cs="Times New Roman"/>
                <w:sz w:val="20"/>
                <w:szCs w:val="20"/>
              </w:rPr>
              <w:t xml:space="preserve">In two minutes, students </w:t>
            </w:r>
            <w:r w:rsidRPr="00480F25">
              <w:rPr>
                <w:rFonts w:ascii="Times New Roman" w:hAnsi="Times New Roman" w:cs="Times New Roman"/>
                <w:i/>
                <w:sz w:val="20"/>
                <w:szCs w:val="20"/>
              </w:rPr>
              <w:t>recall</w:t>
            </w:r>
            <w:r>
              <w:rPr>
                <w:rFonts w:ascii="Times New Roman" w:hAnsi="Times New Roman" w:cs="Times New Roman"/>
                <w:sz w:val="20"/>
                <w:szCs w:val="20"/>
              </w:rPr>
              <w:t xml:space="preserve"> and list in rank order the most important ideas from a previous day's class; in two more minutes, they </w:t>
            </w:r>
            <w:r w:rsidRPr="00480F25">
              <w:rPr>
                <w:rFonts w:ascii="Times New Roman" w:hAnsi="Times New Roman" w:cs="Times New Roman"/>
                <w:i/>
                <w:sz w:val="20"/>
                <w:szCs w:val="20"/>
              </w:rPr>
              <w:t>summarize</w:t>
            </w:r>
            <w:r>
              <w:rPr>
                <w:rFonts w:ascii="Times New Roman" w:hAnsi="Times New Roman" w:cs="Times New Roman"/>
                <w:sz w:val="20"/>
                <w:szCs w:val="20"/>
              </w:rPr>
              <w:t xml:space="preserve"> those points in a single sentence, then write one major </w:t>
            </w:r>
            <w:r w:rsidRPr="00480F25">
              <w:rPr>
                <w:rFonts w:ascii="Times New Roman" w:hAnsi="Times New Roman" w:cs="Times New Roman"/>
                <w:i/>
                <w:sz w:val="20"/>
                <w:szCs w:val="20"/>
              </w:rPr>
              <w:t>question</w:t>
            </w:r>
            <w:r>
              <w:rPr>
                <w:rFonts w:ascii="Times New Roman" w:hAnsi="Times New Roman" w:cs="Times New Roman"/>
                <w:sz w:val="20"/>
                <w:szCs w:val="20"/>
              </w:rPr>
              <w:t xml:space="preserve"> the want answered, 47then identify a thread or theme to </w:t>
            </w:r>
            <w:r w:rsidRPr="00CB06D0">
              <w:rPr>
                <w:rFonts w:ascii="Times New Roman" w:hAnsi="Times New Roman" w:cs="Times New Roman"/>
                <w:i/>
                <w:sz w:val="20"/>
                <w:szCs w:val="20"/>
              </w:rPr>
              <w:t>connect</w:t>
            </w:r>
            <w:r>
              <w:rPr>
                <w:rFonts w:ascii="Times New Roman" w:hAnsi="Times New Roman" w:cs="Times New Roman"/>
                <w:sz w:val="20"/>
                <w:szCs w:val="20"/>
              </w:rPr>
              <w:t xml:space="preserve"> this material to the course's major goal.</w:t>
            </w:r>
          </w:p>
        </w:tc>
      </w:tr>
      <w:tr w:rsidR="00111B11" w:rsidRPr="003E51A1" w14:paraId="7A5B2284" w14:textId="77777777" w:rsidTr="00111B11">
        <w:tc>
          <w:tcPr>
            <w:tcW w:w="534" w:type="dxa"/>
            <w:vAlign w:val="center"/>
          </w:tcPr>
          <w:p w14:paraId="359EBE78" w14:textId="77777777" w:rsidR="00111B11" w:rsidRDefault="00111B11" w:rsidP="00111B11">
            <w:pPr>
              <w:spacing w:after="0"/>
              <w:jc w:val="center"/>
              <w:rPr>
                <w:rFonts w:ascii="Times New Roman" w:hAnsi="Times New Roman" w:cs="Times New Roman"/>
                <w:b/>
                <w:sz w:val="20"/>
                <w:szCs w:val="20"/>
              </w:rPr>
            </w:pPr>
            <w:r>
              <w:rPr>
                <w:rFonts w:ascii="Times New Roman" w:hAnsi="Times New Roman" w:cs="Times New Roman"/>
                <w:b/>
                <w:sz w:val="20"/>
                <w:szCs w:val="20"/>
              </w:rPr>
              <w:t>47</w:t>
            </w:r>
          </w:p>
        </w:tc>
        <w:tc>
          <w:tcPr>
            <w:tcW w:w="2006" w:type="dxa"/>
            <w:vAlign w:val="center"/>
          </w:tcPr>
          <w:p w14:paraId="25FDCAA7" w14:textId="77777777" w:rsidR="00111B11" w:rsidRDefault="00111B11" w:rsidP="00111B11">
            <w:pPr>
              <w:spacing w:after="0"/>
              <w:rPr>
                <w:rFonts w:ascii="Times New Roman" w:hAnsi="Times New Roman" w:cs="Times New Roman"/>
                <w:b/>
                <w:sz w:val="20"/>
                <w:szCs w:val="20"/>
              </w:rPr>
            </w:pPr>
            <w:r>
              <w:rPr>
                <w:rFonts w:ascii="Times New Roman" w:hAnsi="Times New Roman" w:cs="Times New Roman"/>
                <w:b/>
                <w:sz w:val="20"/>
                <w:szCs w:val="20"/>
              </w:rPr>
              <w:t>Rubric</w:t>
            </w:r>
          </w:p>
        </w:tc>
        <w:tc>
          <w:tcPr>
            <w:tcW w:w="8200" w:type="dxa"/>
          </w:tcPr>
          <w:p w14:paraId="14541FF8" w14:textId="77777777" w:rsidR="00111B11" w:rsidRPr="004A0DCA" w:rsidRDefault="00111B11" w:rsidP="00111B11">
            <w:pPr>
              <w:spacing w:after="0"/>
              <w:rPr>
                <w:rFonts w:ascii="Times New Roman" w:hAnsi="Times New Roman" w:cs="Times New Roman"/>
                <w:sz w:val="20"/>
                <w:szCs w:val="20"/>
              </w:rPr>
            </w:pPr>
            <w:r w:rsidRPr="004E723E">
              <w:rPr>
                <w:rFonts w:ascii="Times New Roman" w:hAnsi="Times New Roman"/>
              </w:rPr>
              <w:t xml:space="preserve">A scoring </w:t>
            </w:r>
            <w:proofErr w:type="gramStart"/>
            <w:r w:rsidRPr="004E723E">
              <w:rPr>
                <w:rFonts w:ascii="Times New Roman" w:hAnsi="Times New Roman"/>
              </w:rPr>
              <w:t>guide</w:t>
            </w:r>
            <w:proofErr w:type="gramEnd"/>
            <w:r w:rsidRPr="004E723E">
              <w:rPr>
                <w:rFonts w:ascii="Times New Roman" w:hAnsi="Times New Roman"/>
              </w:rPr>
              <w:t xml:space="preserve"> using subjective assessments that is generally composed of dimensions for judging student performance. </w:t>
            </w:r>
          </w:p>
        </w:tc>
      </w:tr>
      <w:tr w:rsidR="00111B11" w:rsidRPr="003E51A1" w14:paraId="666A837C" w14:textId="77777777" w:rsidTr="00111B11">
        <w:tc>
          <w:tcPr>
            <w:tcW w:w="534" w:type="dxa"/>
            <w:vAlign w:val="center"/>
          </w:tcPr>
          <w:p w14:paraId="15480F5A" w14:textId="77777777" w:rsidR="00111B11" w:rsidRDefault="00111B11" w:rsidP="00111B11">
            <w:pPr>
              <w:spacing w:after="0"/>
              <w:jc w:val="center"/>
              <w:rPr>
                <w:rFonts w:ascii="Times New Roman" w:hAnsi="Times New Roman" w:cs="Times New Roman"/>
                <w:b/>
                <w:sz w:val="20"/>
                <w:szCs w:val="20"/>
              </w:rPr>
            </w:pPr>
            <w:r>
              <w:rPr>
                <w:rFonts w:ascii="Times New Roman" w:hAnsi="Times New Roman" w:cs="Times New Roman"/>
                <w:b/>
                <w:sz w:val="20"/>
                <w:szCs w:val="20"/>
              </w:rPr>
              <w:t>48</w:t>
            </w:r>
          </w:p>
        </w:tc>
        <w:tc>
          <w:tcPr>
            <w:tcW w:w="2006" w:type="dxa"/>
            <w:vAlign w:val="center"/>
          </w:tcPr>
          <w:p w14:paraId="0881AAAB" w14:textId="77777777" w:rsidR="00111B11" w:rsidRDefault="00111B11" w:rsidP="00111B11">
            <w:pPr>
              <w:spacing w:after="0"/>
              <w:rPr>
                <w:rFonts w:ascii="Times New Roman" w:hAnsi="Times New Roman" w:cs="Times New Roman"/>
                <w:b/>
                <w:sz w:val="20"/>
                <w:szCs w:val="20"/>
              </w:rPr>
            </w:pPr>
            <w:r>
              <w:rPr>
                <w:rFonts w:ascii="Times New Roman" w:hAnsi="Times New Roman" w:cs="Times New Roman"/>
                <w:b/>
                <w:sz w:val="20"/>
                <w:szCs w:val="20"/>
              </w:rPr>
              <w:t>Say something</w:t>
            </w:r>
          </w:p>
        </w:tc>
        <w:tc>
          <w:tcPr>
            <w:tcW w:w="8200" w:type="dxa"/>
          </w:tcPr>
          <w:p w14:paraId="717D13B9" w14:textId="77777777" w:rsidR="00111B11" w:rsidRPr="004A0DCA" w:rsidRDefault="00111B11" w:rsidP="00111B11">
            <w:pPr>
              <w:spacing w:after="0"/>
              <w:rPr>
                <w:rFonts w:ascii="Times New Roman" w:hAnsi="Times New Roman" w:cs="Times New Roman"/>
                <w:sz w:val="20"/>
                <w:szCs w:val="20"/>
              </w:rPr>
            </w:pPr>
            <w:r w:rsidRPr="002A0CB5">
              <w:rPr>
                <w:rFonts w:ascii="Times New Roman" w:hAnsi="Times New Roman" w:cs="Times New Roman"/>
                <w:sz w:val="20"/>
                <w:szCs w:val="20"/>
              </w:rPr>
              <w:t>Students take turns leading discussions in a cooperative group on sections of a reading or video</w:t>
            </w:r>
            <w:r>
              <w:rPr>
                <w:rFonts w:ascii="Times New Roman" w:hAnsi="Times New Roman" w:cs="Times New Roman"/>
                <w:sz w:val="20"/>
                <w:szCs w:val="20"/>
              </w:rPr>
              <w:t>.</w:t>
            </w:r>
          </w:p>
        </w:tc>
      </w:tr>
      <w:tr w:rsidR="00111B11" w:rsidRPr="003E51A1" w14:paraId="42531744" w14:textId="77777777" w:rsidTr="00111B11">
        <w:tc>
          <w:tcPr>
            <w:tcW w:w="534" w:type="dxa"/>
            <w:vAlign w:val="center"/>
          </w:tcPr>
          <w:p w14:paraId="1F431FD0" w14:textId="77777777" w:rsidR="00111B11" w:rsidRDefault="00111B11" w:rsidP="00111B11">
            <w:pPr>
              <w:spacing w:after="0"/>
              <w:jc w:val="center"/>
              <w:rPr>
                <w:rFonts w:ascii="Times New Roman" w:hAnsi="Times New Roman" w:cs="Times New Roman"/>
                <w:b/>
                <w:sz w:val="20"/>
                <w:szCs w:val="20"/>
              </w:rPr>
            </w:pPr>
            <w:r>
              <w:rPr>
                <w:rFonts w:ascii="Times New Roman" w:hAnsi="Times New Roman" w:cs="Times New Roman"/>
                <w:b/>
                <w:sz w:val="20"/>
                <w:szCs w:val="20"/>
              </w:rPr>
              <w:t>49</w:t>
            </w:r>
          </w:p>
        </w:tc>
        <w:tc>
          <w:tcPr>
            <w:tcW w:w="2006" w:type="dxa"/>
            <w:vAlign w:val="center"/>
          </w:tcPr>
          <w:p w14:paraId="6D283A63" w14:textId="77777777" w:rsidR="00111B11" w:rsidRDefault="00111B11" w:rsidP="00111B11">
            <w:pPr>
              <w:spacing w:after="0"/>
              <w:rPr>
                <w:rFonts w:ascii="Times New Roman" w:hAnsi="Times New Roman" w:cs="Times New Roman"/>
                <w:b/>
                <w:sz w:val="20"/>
                <w:szCs w:val="20"/>
              </w:rPr>
            </w:pPr>
            <w:r>
              <w:rPr>
                <w:rFonts w:ascii="Times New Roman" w:hAnsi="Times New Roman" w:cs="Times New Roman"/>
                <w:b/>
                <w:sz w:val="20"/>
                <w:szCs w:val="20"/>
              </w:rPr>
              <w:t>Self-assessment</w:t>
            </w:r>
          </w:p>
        </w:tc>
        <w:tc>
          <w:tcPr>
            <w:tcW w:w="8200" w:type="dxa"/>
          </w:tcPr>
          <w:p w14:paraId="3B54E146" w14:textId="77777777" w:rsidR="00111B11" w:rsidRPr="004A0DCA" w:rsidRDefault="00111B11" w:rsidP="00111B11">
            <w:pPr>
              <w:spacing w:after="0"/>
              <w:rPr>
                <w:rFonts w:ascii="Times New Roman" w:hAnsi="Times New Roman" w:cs="Times New Roman"/>
                <w:sz w:val="20"/>
                <w:szCs w:val="20"/>
              </w:rPr>
            </w:pPr>
            <w:r w:rsidRPr="004029A7">
              <w:rPr>
                <w:rFonts w:ascii="Times New Roman" w:hAnsi="Times New Roman" w:cs="Times New Roman"/>
                <w:sz w:val="20"/>
                <w:szCs w:val="20"/>
              </w:rPr>
              <w:t>A process in which students collect information about their own learning,</w:t>
            </w:r>
            <w:r>
              <w:rPr>
                <w:rFonts w:ascii="Times New Roman" w:hAnsi="Times New Roman" w:cs="Times New Roman"/>
                <w:sz w:val="20"/>
                <w:szCs w:val="20"/>
              </w:rPr>
              <w:t xml:space="preserve"> </w:t>
            </w:r>
            <w:r w:rsidRPr="004029A7">
              <w:rPr>
                <w:rFonts w:ascii="Times New Roman" w:hAnsi="Times New Roman" w:cs="Times New Roman"/>
                <w:sz w:val="20"/>
                <w:szCs w:val="20"/>
              </w:rPr>
              <w:t>analyze what it reveals about their progress toward the intended learning goals and plan the next steps in their learning.</w:t>
            </w:r>
          </w:p>
        </w:tc>
      </w:tr>
      <w:tr w:rsidR="00111B11" w:rsidRPr="003E51A1" w14:paraId="5F9144CA" w14:textId="77777777" w:rsidTr="00111B11">
        <w:tc>
          <w:tcPr>
            <w:tcW w:w="534" w:type="dxa"/>
            <w:vAlign w:val="center"/>
          </w:tcPr>
          <w:p w14:paraId="08B06792" w14:textId="77777777" w:rsidR="00111B11" w:rsidRDefault="00111B11" w:rsidP="00111B11">
            <w:pPr>
              <w:spacing w:after="0"/>
              <w:jc w:val="center"/>
              <w:rPr>
                <w:rFonts w:ascii="Times New Roman" w:hAnsi="Times New Roman" w:cs="Times New Roman"/>
                <w:b/>
                <w:sz w:val="20"/>
                <w:szCs w:val="20"/>
              </w:rPr>
            </w:pPr>
            <w:r>
              <w:rPr>
                <w:rFonts w:ascii="Times New Roman" w:hAnsi="Times New Roman" w:cs="Times New Roman"/>
                <w:b/>
                <w:sz w:val="20"/>
                <w:szCs w:val="20"/>
              </w:rPr>
              <w:t>50</w:t>
            </w:r>
          </w:p>
        </w:tc>
        <w:tc>
          <w:tcPr>
            <w:tcW w:w="2006" w:type="dxa"/>
            <w:vAlign w:val="center"/>
          </w:tcPr>
          <w:p w14:paraId="7281F3AC" w14:textId="77777777" w:rsidR="00111B11" w:rsidRDefault="00111B11" w:rsidP="00111B11">
            <w:pPr>
              <w:spacing w:after="0"/>
              <w:rPr>
                <w:rFonts w:ascii="Times New Roman" w:hAnsi="Times New Roman" w:cs="Times New Roman"/>
                <w:b/>
                <w:sz w:val="20"/>
                <w:szCs w:val="20"/>
              </w:rPr>
            </w:pPr>
            <w:r>
              <w:rPr>
                <w:rFonts w:ascii="Times New Roman" w:hAnsi="Times New Roman" w:cs="Times New Roman"/>
                <w:b/>
                <w:sz w:val="20"/>
                <w:szCs w:val="20"/>
              </w:rPr>
              <w:t>Slap it</w:t>
            </w:r>
          </w:p>
        </w:tc>
        <w:tc>
          <w:tcPr>
            <w:tcW w:w="8200" w:type="dxa"/>
          </w:tcPr>
          <w:p w14:paraId="7E6E110E" w14:textId="77777777" w:rsidR="00111B11" w:rsidRPr="004A0DCA" w:rsidRDefault="00111B11" w:rsidP="00111B11">
            <w:pPr>
              <w:spacing w:after="0"/>
              <w:rPr>
                <w:rFonts w:ascii="Times New Roman" w:hAnsi="Times New Roman" w:cs="Times New Roman"/>
                <w:sz w:val="20"/>
                <w:szCs w:val="20"/>
              </w:rPr>
            </w:pPr>
            <w:r w:rsidRPr="002A0CB5">
              <w:rPr>
                <w:rFonts w:ascii="Times New Roman" w:hAnsi="Times New Roman" w:cs="Times New Roman"/>
                <w:sz w:val="20"/>
                <w:szCs w:val="20"/>
              </w:rPr>
              <w:t>Students are divided into two teams to identify correct answers to questions given by the teacher. Students use a fly swatter to slap the correct response posted on the wall.</w:t>
            </w:r>
          </w:p>
        </w:tc>
      </w:tr>
      <w:tr w:rsidR="00111B11" w:rsidRPr="003E51A1" w14:paraId="7631F3EF" w14:textId="77777777" w:rsidTr="00111B11">
        <w:tc>
          <w:tcPr>
            <w:tcW w:w="534" w:type="dxa"/>
            <w:vAlign w:val="center"/>
          </w:tcPr>
          <w:p w14:paraId="6308D937" w14:textId="77777777" w:rsidR="00111B11" w:rsidRDefault="00111B11" w:rsidP="00111B11">
            <w:pPr>
              <w:spacing w:after="0"/>
              <w:jc w:val="center"/>
              <w:rPr>
                <w:rFonts w:ascii="Times New Roman" w:hAnsi="Times New Roman" w:cs="Times New Roman"/>
                <w:b/>
                <w:sz w:val="20"/>
                <w:szCs w:val="20"/>
              </w:rPr>
            </w:pPr>
            <w:r>
              <w:rPr>
                <w:rFonts w:ascii="Times New Roman" w:hAnsi="Times New Roman" w:cs="Times New Roman"/>
                <w:b/>
                <w:sz w:val="20"/>
                <w:szCs w:val="20"/>
              </w:rPr>
              <w:t>51</w:t>
            </w:r>
          </w:p>
        </w:tc>
        <w:tc>
          <w:tcPr>
            <w:tcW w:w="2006" w:type="dxa"/>
            <w:vAlign w:val="center"/>
          </w:tcPr>
          <w:p w14:paraId="6581F908" w14:textId="77777777" w:rsidR="00111B11" w:rsidRDefault="00111B11" w:rsidP="00111B11">
            <w:pPr>
              <w:spacing w:after="0"/>
              <w:rPr>
                <w:rFonts w:ascii="Times New Roman" w:hAnsi="Times New Roman" w:cs="Times New Roman"/>
                <w:b/>
                <w:sz w:val="20"/>
                <w:szCs w:val="20"/>
              </w:rPr>
            </w:pPr>
            <w:r>
              <w:rPr>
                <w:rFonts w:ascii="Times New Roman" w:hAnsi="Times New Roman" w:cs="Times New Roman"/>
                <w:b/>
                <w:sz w:val="20"/>
                <w:szCs w:val="20"/>
              </w:rPr>
              <w:t>Socratic seminar</w:t>
            </w:r>
          </w:p>
        </w:tc>
        <w:tc>
          <w:tcPr>
            <w:tcW w:w="8200" w:type="dxa"/>
          </w:tcPr>
          <w:p w14:paraId="463B90E1" w14:textId="77777777" w:rsidR="00111B11" w:rsidRPr="004A0DCA" w:rsidRDefault="00111B11" w:rsidP="00111B11">
            <w:pPr>
              <w:spacing w:after="0"/>
              <w:rPr>
                <w:rFonts w:ascii="Times New Roman" w:hAnsi="Times New Roman" w:cs="Times New Roman"/>
                <w:sz w:val="20"/>
                <w:szCs w:val="20"/>
              </w:rPr>
            </w:pPr>
            <w:r w:rsidRPr="0033065C">
              <w:rPr>
                <w:rFonts w:ascii="Times New Roman" w:hAnsi="Times New Roman" w:cs="Times New Roman"/>
                <w:sz w:val="20"/>
                <w:szCs w:val="20"/>
              </w:rPr>
              <w:t>Students ask questions of one another about an essential</w:t>
            </w:r>
            <w:r>
              <w:rPr>
                <w:rFonts w:ascii="Times New Roman" w:hAnsi="Times New Roman" w:cs="Times New Roman"/>
                <w:sz w:val="20"/>
                <w:szCs w:val="20"/>
              </w:rPr>
              <w:t xml:space="preserve"> </w:t>
            </w:r>
            <w:r w:rsidRPr="0033065C">
              <w:rPr>
                <w:rFonts w:ascii="Times New Roman" w:hAnsi="Times New Roman" w:cs="Times New Roman"/>
                <w:sz w:val="20"/>
                <w:szCs w:val="20"/>
              </w:rPr>
              <w:t>question,</w:t>
            </w:r>
            <w:r>
              <w:rPr>
                <w:rFonts w:ascii="Times New Roman" w:hAnsi="Times New Roman" w:cs="Times New Roman"/>
                <w:sz w:val="20"/>
                <w:szCs w:val="20"/>
              </w:rPr>
              <w:t xml:space="preserve"> </w:t>
            </w:r>
            <w:r w:rsidRPr="0033065C">
              <w:rPr>
                <w:rFonts w:ascii="Times New Roman" w:hAnsi="Times New Roman" w:cs="Times New Roman"/>
                <w:sz w:val="20"/>
                <w:szCs w:val="20"/>
              </w:rPr>
              <w:t>topic,</w:t>
            </w:r>
            <w:r>
              <w:rPr>
                <w:rFonts w:ascii="Times New Roman" w:hAnsi="Times New Roman" w:cs="Times New Roman"/>
                <w:sz w:val="20"/>
                <w:szCs w:val="20"/>
              </w:rPr>
              <w:t xml:space="preserve"> </w:t>
            </w:r>
            <w:r w:rsidRPr="0033065C">
              <w:rPr>
                <w:rFonts w:ascii="Times New Roman" w:hAnsi="Times New Roman" w:cs="Times New Roman"/>
                <w:sz w:val="20"/>
                <w:szCs w:val="20"/>
              </w:rPr>
              <w:t>or selected text.</w:t>
            </w:r>
            <w:r>
              <w:rPr>
                <w:rFonts w:ascii="Times New Roman" w:hAnsi="Times New Roman" w:cs="Times New Roman"/>
                <w:sz w:val="20"/>
                <w:szCs w:val="20"/>
              </w:rPr>
              <w:t xml:space="preserve">  </w:t>
            </w:r>
            <w:r w:rsidRPr="0033065C">
              <w:rPr>
                <w:rFonts w:ascii="Times New Roman" w:hAnsi="Times New Roman" w:cs="Times New Roman"/>
                <w:sz w:val="20"/>
                <w:szCs w:val="20"/>
              </w:rPr>
              <w:t>The questions initiate a conversation that continues with a series of responses and additional questions.</w:t>
            </w:r>
          </w:p>
        </w:tc>
      </w:tr>
      <w:tr w:rsidR="00111B11" w:rsidRPr="003E51A1" w14:paraId="53876BB1" w14:textId="77777777" w:rsidTr="00111B11">
        <w:tc>
          <w:tcPr>
            <w:tcW w:w="534" w:type="dxa"/>
            <w:vAlign w:val="center"/>
          </w:tcPr>
          <w:p w14:paraId="7567FCC0" w14:textId="77777777" w:rsidR="00111B11" w:rsidRDefault="00111B11" w:rsidP="00111B11">
            <w:pPr>
              <w:spacing w:after="0"/>
              <w:jc w:val="center"/>
              <w:rPr>
                <w:rFonts w:ascii="Times New Roman" w:hAnsi="Times New Roman" w:cs="Times New Roman"/>
                <w:b/>
                <w:sz w:val="20"/>
                <w:szCs w:val="20"/>
              </w:rPr>
            </w:pPr>
            <w:r>
              <w:rPr>
                <w:rFonts w:ascii="Times New Roman" w:hAnsi="Times New Roman" w:cs="Times New Roman"/>
                <w:b/>
                <w:sz w:val="20"/>
                <w:szCs w:val="20"/>
              </w:rPr>
              <w:t>52</w:t>
            </w:r>
          </w:p>
        </w:tc>
        <w:tc>
          <w:tcPr>
            <w:tcW w:w="2006" w:type="dxa"/>
            <w:vAlign w:val="center"/>
          </w:tcPr>
          <w:p w14:paraId="3158455E" w14:textId="77777777" w:rsidR="00111B11" w:rsidRDefault="00111B11" w:rsidP="00111B11">
            <w:pPr>
              <w:spacing w:after="0"/>
              <w:rPr>
                <w:rFonts w:ascii="Times New Roman" w:hAnsi="Times New Roman" w:cs="Times New Roman"/>
                <w:b/>
                <w:sz w:val="20"/>
                <w:szCs w:val="20"/>
              </w:rPr>
            </w:pPr>
            <w:r>
              <w:rPr>
                <w:rFonts w:ascii="Times New Roman" w:hAnsi="Times New Roman" w:cs="Times New Roman"/>
                <w:b/>
                <w:sz w:val="20"/>
                <w:szCs w:val="20"/>
              </w:rPr>
              <w:t>Student conference</w:t>
            </w:r>
          </w:p>
        </w:tc>
        <w:tc>
          <w:tcPr>
            <w:tcW w:w="8200" w:type="dxa"/>
          </w:tcPr>
          <w:p w14:paraId="2269E51E" w14:textId="77777777" w:rsidR="00111B11" w:rsidRPr="004A0DCA" w:rsidRDefault="00111B11" w:rsidP="00111B11">
            <w:pPr>
              <w:spacing w:after="0"/>
              <w:rPr>
                <w:rFonts w:ascii="Times New Roman" w:hAnsi="Times New Roman" w:cs="Times New Roman"/>
                <w:sz w:val="20"/>
                <w:szCs w:val="20"/>
              </w:rPr>
            </w:pPr>
            <w:r w:rsidRPr="004029A7">
              <w:rPr>
                <w:rFonts w:ascii="Times New Roman" w:hAnsi="Times New Roman" w:cs="Times New Roman"/>
                <w:sz w:val="20"/>
                <w:szCs w:val="20"/>
              </w:rPr>
              <w:t xml:space="preserve">One on one conversation with students to check </w:t>
            </w:r>
            <w:r>
              <w:rPr>
                <w:rFonts w:ascii="Times New Roman" w:hAnsi="Times New Roman" w:cs="Times New Roman"/>
                <w:sz w:val="20"/>
                <w:szCs w:val="20"/>
              </w:rPr>
              <w:t>their</w:t>
            </w:r>
            <w:r w:rsidRPr="004029A7">
              <w:rPr>
                <w:rFonts w:ascii="Times New Roman" w:hAnsi="Times New Roman" w:cs="Times New Roman"/>
                <w:sz w:val="20"/>
                <w:szCs w:val="20"/>
              </w:rPr>
              <w:t xml:space="preserve"> level</w:t>
            </w:r>
            <w:r>
              <w:rPr>
                <w:rFonts w:ascii="Times New Roman" w:hAnsi="Times New Roman" w:cs="Times New Roman"/>
                <w:sz w:val="20"/>
                <w:szCs w:val="20"/>
              </w:rPr>
              <w:t xml:space="preserve"> </w:t>
            </w:r>
            <w:r w:rsidRPr="004029A7">
              <w:rPr>
                <w:rFonts w:ascii="Times New Roman" w:hAnsi="Times New Roman" w:cs="Times New Roman"/>
                <w:sz w:val="20"/>
                <w:szCs w:val="20"/>
              </w:rPr>
              <w:t>of understanding.</w:t>
            </w:r>
          </w:p>
        </w:tc>
      </w:tr>
      <w:tr w:rsidR="00111B11" w:rsidRPr="003E51A1" w14:paraId="42C2C4F8" w14:textId="77777777" w:rsidTr="00111B11">
        <w:tc>
          <w:tcPr>
            <w:tcW w:w="534" w:type="dxa"/>
            <w:vAlign w:val="center"/>
          </w:tcPr>
          <w:p w14:paraId="1781EEC0" w14:textId="1278965E" w:rsidR="00111B11" w:rsidRDefault="00111B11" w:rsidP="00111B11">
            <w:pPr>
              <w:spacing w:after="0"/>
              <w:jc w:val="center"/>
              <w:rPr>
                <w:rFonts w:ascii="Times New Roman" w:hAnsi="Times New Roman" w:cs="Times New Roman"/>
                <w:b/>
                <w:sz w:val="20"/>
                <w:szCs w:val="20"/>
              </w:rPr>
            </w:pPr>
            <w:r>
              <w:rPr>
                <w:rFonts w:ascii="Times New Roman" w:hAnsi="Times New Roman" w:cs="Times New Roman"/>
                <w:b/>
                <w:sz w:val="20"/>
                <w:szCs w:val="20"/>
              </w:rPr>
              <w:t>53</w:t>
            </w:r>
          </w:p>
        </w:tc>
        <w:tc>
          <w:tcPr>
            <w:tcW w:w="2006" w:type="dxa"/>
            <w:vAlign w:val="center"/>
          </w:tcPr>
          <w:p w14:paraId="6EB0E75B" w14:textId="372D5E41" w:rsidR="00111B11" w:rsidRDefault="00111B11" w:rsidP="00111B11">
            <w:pPr>
              <w:spacing w:after="0"/>
              <w:rPr>
                <w:rFonts w:ascii="Times New Roman" w:hAnsi="Times New Roman" w:cs="Times New Roman"/>
                <w:b/>
                <w:sz w:val="20"/>
                <w:szCs w:val="20"/>
              </w:rPr>
            </w:pPr>
            <w:r>
              <w:rPr>
                <w:rFonts w:ascii="Times New Roman" w:hAnsi="Times New Roman" w:cs="Times New Roman"/>
                <w:b/>
                <w:sz w:val="20"/>
                <w:szCs w:val="20"/>
              </w:rPr>
              <w:t>Student data notebooks</w:t>
            </w:r>
          </w:p>
        </w:tc>
        <w:tc>
          <w:tcPr>
            <w:tcW w:w="8200" w:type="dxa"/>
          </w:tcPr>
          <w:p w14:paraId="13A88353" w14:textId="6285AFBD" w:rsidR="00111B11" w:rsidRPr="004029A7" w:rsidRDefault="00111B11" w:rsidP="00111B11">
            <w:pPr>
              <w:spacing w:after="0"/>
              <w:rPr>
                <w:rFonts w:ascii="Times New Roman" w:hAnsi="Times New Roman" w:cs="Times New Roman"/>
                <w:sz w:val="20"/>
                <w:szCs w:val="20"/>
              </w:rPr>
            </w:pPr>
            <w:r w:rsidRPr="002A0CB5">
              <w:rPr>
                <w:rFonts w:ascii="Times New Roman" w:hAnsi="Times New Roman" w:cs="Times New Roman"/>
                <w:sz w:val="20"/>
                <w:szCs w:val="20"/>
              </w:rPr>
              <w:t xml:space="preserve">A tool for students to track </w:t>
            </w:r>
            <w:proofErr w:type="gramStart"/>
            <w:r w:rsidRPr="002A0CB5">
              <w:rPr>
                <w:rFonts w:ascii="Times New Roman" w:hAnsi="Times New Roman" w:cs="Times New Roman"/>
                <w:sz w:val="20"/>
                <w:szCs w:val="20"/>
              </w:rPr>
              <w:t>their</w:t>
            </w:r>
            <w:proofErr w:type="gramEnd"/>
            <w:r w:rsidRPr="002A0CB5">
              <w:rPr>
                <w:rFonts w:ascii="Times New Roman" w:hAnsi="Times New Roman" w:cs="Times New Roman"/>
                <w:sz w:val="20"/>
                <w:szCs w:val="20"/>
              </w:rPr>
              <w:t xml:space="preserve"> learning:</w:t>
            </w:r>
            <w:r>
              <w:rPr>
                <w:rFonts w:ascii="Times New Roman" w:hAnsi="Times New Roman" w:cs="Times New Roman"/>
                <w:sz w:val="20"/>
                <w:szCs w:val="20"/>
              </w:rPr>
              <w:t xml:space="preserve"> </w:t>
            </w:r>
            <w:r w:rsidRPr="002A0CB5">
              <w:rPr>
                <w:rFonts w:ascii="Times New Roman" w:hAnsi="Times New Roman" w:cs="Times New Roman"/>
                <w:sz w:val="20"/>
                <w:szCs w:val="20"/>
              </w:rPr>
              <w:t>Where am I going? Where am I now? How will I get there?</w:t>
            </w:r>
          </w:p>
        </w:tc>
      </w:tr>
      <w:tr w:rsidR="00111B11" w:rsidRPr="003E51A1" w14:paraId="49B98C0F" w14:textId="77777777" w:rsidTr="00111B11">
        <w:tc>
          <w:tcPr>
            <w:tcW w:w="534" w:type="dxa"/>
            <w:vAlign w:val="center"/>
          </w:tcPr>
          <w:p w14:paraId="450B3250" w14:textId="3DB3D47B" w:rsidR="00111B11" w:rsidRDefault="00111B11" w:rsidP="00111B11">
            <w:pPr>
              <w:spacing w:after="0"/>
              <w:jc w:val="center"/>
              <w:rPr>
                <w:rFonts w:ascii="Times New Roman" w:hAnsi="Times New Roman" w:cs="Times New Roman"/>
                <w:b/>
                <w:sz w:val="20"/>
                <w:szCs w:val="20"/>
              </w:rPr>
            </w:pPr>
            <w:r>
              <w:rPr>
                <w:rFonts w:ascii="Times New Roman" w:hAnsi="Times New Roman" w:cs="Times New Roman"/>
                <w:b/>
                <w:sz w:val="20"/>
                <w:szCs w:val="20"/>
              </w:rPr>
              <w:t>54</w:t>
            </w:r>
          </w:p>
        </w:tc>
        <w:tc>
          <w:tcPr>
            <w:tcW w:w="2006" w:type="dxa"/>
            <w:vAlign w:val="center"/>
          </w:tcPr>
          <w:p w14:paraId="59960732" w14:textId="36EB3EF6" w:rsidR="00111B11" w:rsidRDefault="00111B11" w:rsidP="00111B11">
            <w:pPr>
              <w:spacing w:after="0"/>
              <w:rPr>
                <w:rFonts w:ascii="Times New Roman" w:hAnsi="Times New Roman" w:cs="Times New Roman"/>
                <w:b/>
                <w:sz w:val="20"/>
                <w:szCs w:val="20"/>
              </w:rPr>
            </w:pPr>
            <w:r>
              <w:rPr>
                <w:rFonts w:ascii="Times New Roman" w:hAnsi="Times New Roman" w:cs="Times New Roman"/>
                <w:b/>
                <w:sz w:val="20"/>
                <w:szCs w:val="20"/>
              </w:rPr>
              <w:t>Summary frames</w:t>
            </w:r>
          </w:p>
        </w:tc>
        <w:tc>
          <w:tcPr>
            <w:tcW w:w="8200" w:type="dxa"/>
          </w:tcPr>
          <w:p w14:paraId="79DB39C2" w14:textId="77777777" w:rsidR="00111B11" w:rsidRDefault="00111B11" w:rsidP="00111B11">
            <w:pPr>
              <w:spacing w:after="0"/>
              <w:rPr>
                <w:rFonts w:ascii="Times New Roman" w:hAnsi="Times New Roman" w:cs="Times New Roman"/>
                <w:sz w:val="20"/>
                <w:szCs w:val="20"/>
              </w:rPr>
            </w:pPr>
            <w:r>
              <w:rPr>
                <w:rFonts w:ascii="Times New Roman" w:hAnsi="Times New Roman" w:cs="Times New Roman"/>
                <w:sz w:val="20"/>
                <w:szCs w:val="20"/>
              </w:rPr>
              <w:t xml:space="preserve">Description:  A ____________ is a kind of ____________ </w:t>
            </w:r>
            <w:proofErr w:type="gramStart"/>
            <w:r>
              <w:rPr>
                <w:rFonts w:ascii="Times New Roman" w:hAnsi="Times New Roman" w:cs="Times New Roman"/>
                <w:sz w:val="20"/>
                <w:szCs w:val="20"/>
              </w:rPr>
              <w:t>that .</w:t>
            </w:r>
            <w:proofErr w:type="gramEnd"/>
            <w:r>
              <w:rPr>
                <w:rFonts w:ascii="Times New Roman" w:hAnsi="Times New Roman" w:cs="Times New Roman"/>
                <w:sz w:val="20"/>
                <w:szCs w:val="20"/>
              </w:rPr>
              <w:t>…</w:t>
            </w:r>
          </w:p>
          <w:p w14:paraId="6A43B1DF" w14:textId="77777777" w:rsidR="00111B11" w:rsidRDefault="00111B11" w:rsidP="00111B11">
            <w:pPr>
              <w:spacing w:after="0"/>
              <w:rPr>
                <w:rFonts w:ascii="Times New Roman" w:hAnsi="Times New Roman" w:cs="Times New Roman"/>
                <w:sz w:val="20"/>
                <w:szCs w:val="20"/>
              </w:rPr>
            </w:pPr>
            <w:r>
              <w:rPr>
                <w:rFonts w:ascii="Times New Roman" w:hAnsi="Times New Roman" w:cs="Times New Roman"/>
                <w:sz w:val="20"/>
                <w:szCs w:val="20"/>
              </w:rPr>
              <w:t xml:space="preserve">Compare/Contrast:  ____________ and ____________ are similar in that they </w:t>
            </w:r>
            <w:proofErr w:type="gramStart"/>
            <w:r>
              <w:rPr>
                <w:rFonts w:ascii="Times New Roman" w:hAnsi="Times New Roman" w:cs="Times New Roman"/>
                <w:sz w:val="20"/>
                <w:szCs w:val="20"/>
              </w:rPr>
              <w:t>both….,</w:t>
            </w:r>
            <w:proofErr w:type="gramEnd"/>
            <w:r>
              <w:rPr>
                <w:rFonts w:ascii="Times New Roman" w:hAnsi="Times New Roman" w:cs="Times New Roman"/>
                <w:sz w:val="20"/>
                <w:szCs w:val="20"/>
              </w:rPr>
              <w:t xml:space="preserve"> but ____________, while ____________ .… </w:t>
            </w:r>
          </w:p>
          <w:p w14:paraId="6B9EE4B9" w14:textId="420BB584" w:rsidR="00111B11" w:rsidRPr="004029A7" w:rsidRDefault="00111B11" w:rsidP="00111B11">
            <w:pPr>
              <w:spacing w:after="0"/>
              <w:rPr>
                <w:rFonts w:ascii="Times New Roman" w:hAnsi="Times New Roman" w:cs="Times New Roman"/>
                <w:sz w:val="20"/>
                <w:szCs w:val="20"/>
              </w:rPr>
            </w:pPr>
            <w:r>
              <w:rPr>
                <w:rFonts w:ascii="Times New Roman" w:hAnsi="Times New Roman" w:cs="Times New Roman"/>
                <w:sz w:val="20"/>
                <w:szCs w:val="20"/>
              </w:rPr>
              <w:t xml:space="preserve">Problem/Solution: ____________ </w:t>
            </w:r>
            <w:proofErr w:type="gramStart"/>
            <w:r>
              <w:rPr>
                <w:rFonts w:ascii="Times New Roman" w:hAnsi="Times New Roman" w:cs="Times New Roman"/>
                <w:sz w:val="20"/>
                <w:szCs w:val="20"/>
              </w:rPr>
              <w:t>wanted .</w:t>
            </w:r>
            <w:proofErr w:type="gramEnd"/>
            <w:r>
              <w:rPr>
                <w:rFonts w:ascii="Times New Roman" w:hAnsi="Times New Roman" w:cs="Times New Roman"/>
                <w:sz w:val="20"/>
                <w:szCs w:val="20"/>
              </w:rPr>
              <w:t>…, but .…, so ….</w:t>
            </w:r>
          </w:p>
        </w:tc>
      </w:tr>
      <w:tr w:rsidR="00111B11" w:rsidRPr="003E51A1" w14:paraId="3E532BFC" w14:textId="77777777" w:rsidTr="00111B11">
        <w:tc>
          <w:tcPr>
            <w:tcW w:w="534" w:type="dxa"/>
            <w:vAlign w:val="center"/>
          </w:tcPr>
          <w:p w14:paraId="6E3F0937" w14:textId="563F6C4F" w:rsidR="00111B11" w:rsidRDefault="00111B11" w:rsidP="00111B11">
            <w:pPr>
              <w:spacing w:after="0"/>
              <w:jc w:val="center"/>
              <w:rPr>
                <w:rFonts w:ascii="Times New Roman" w:hAnsi="Times New Roman" w:cs="Times New Roman"/>
                <w:b/>
                <w:sz w:val="20"/>
                <w:szCs w:val="20"/>
              </w:rPr>
            </w:pPr>
            <w:r>
              <w:rPr>
                <w:rFonts w:ascii="Times New Roman" w:hAnsi="Times New Roman" w:cs="Times New Roman"/>
                <w:b/>
                <w:sz w:val="20"/>
                <w:szCs w:val="20"/>
              </w:rPr>
              <w:t>55</w:t>
            </w:r>
          </w:p>
        </w:tc>
        <w:tc>
          <w:tcPr>
            <w:tcW w:w="2006" w:type="dxa"/>
            <w:vAlign w:val="center"/>
          </w:tcPr>
          <w:p w14:paraId="03518728" w14:textId="5A2AE6FE" w:rsidR="00111B11" w:rsidRDefault="00111B11" w:rsidP="00111B11">
            <w:pPr>
              <w:spacing w:after="0"/>
              <w:rPr>
                <w:rFonts w:ascii="Times New Roman" w:hAnsi="Times New Roman" w:cs="Times New Roman"/>
                <w:b/>
                <w:sz w:val="20"/>
                <w:szCs w:val="20"/>
              </w:rPr>
            </w:pPr>
            <w:r>
              <w:rPr>
                <w:rFonts w:ascii="Times New Roman" w:hAnsi="Times New Roman" w:cs="Times New Roman"/>
                <w:b/>
                <w:sz w:val="20"/>
                <w:szCs w:val="20"/>
              </w:rPr>
              <w:t>Take and pass</w:t>
            </w:r>
          </w:p>
        </w:tc>
        <w:tc>
          <w:tcPr>
            <w:tcW w:w="8200" w:type="dxa"/>
          </w:tcPr>
          <w:p w14:paraId="69BACCE4" w14:textId="3AEC8560" w:rsidR="00111B11" w:rsidRPr="004029A7" w:rsidRDefault="00111B11" w:rsidP="00111B11">
            <w:pPr>
              <w:spacing w:after="0"/>
              <w:rPr>
                <w:rFonts w:ascii="Times New Roman" w:hAnsi="Times New Roman" w:cs="Times New Roman"/>
                <w:sz w:val="20"/>
                <w:szCs w:val="20"/>
              </w:rPr>
            </w:pPr>
            <w:r w:rsidRPr="002A0CB5">
              <w:rPr>
                <w:rFonts w:ascii="Times New Roman" w:hAnsi="Times New Roman" w:cs="Times New Roman"/>
                <w:sz w:val="20"/>
                <w:szCs w:val="20"/>
              </w:rPr>
              <w:t>Cooperative group activity used to share or collect information from each member of the group;</w:t>
            </w:r>
            <w:r>
              <w:rPr>
                <w:rFonts w:ascii="Times New Roman" w:hAnsi="Times New Roman" w:cs="Times New Roman"/>
                <w:sz w:val="20"/>
                <w:szCs w:val="20"/>
              </w:rPr>
              <w:t xml:space="preserve"> </w:t>
            </w:r>
            <w:r w:rsidRPr="002A0CB5">
              <w:rPr>
                <w:rFonts w:ascii="Times New Roman" w:hAnsi="Times New Roman" w:cs="Times New Roman"/>
                <w:sz w:val="20"/>
                <w:szCs w:val="20"/>
              </w:rPr>
              <w:t>students write a response,</w:t>
            </w:r>
            <w:r>
              <w:rPr>
                <w:rFonts w:ascii="Times New Roman" w:hAnsi="Times New Roman" w:cs="Times New Roman"/>
                <w:sz w:val="20"/>
                <w:szCs w:val="20"/>
              </w:rPr>
              <w:t xml:space="preserve"> </w:t>
            </w:r>
            <w:r w:rsidRPr="002A0CB5">
              <w:rPr>
                <w:rFonts w:ascii="Times New Roman" w:hAnsi="Times New Roman" w:cs="Times New Roman"/>
                <w:sz w:val="20"/>
                <w:szCs w:val="20"/>
              </w:rPr>
              <w:t>then pass to the right,</w:t>
            </w:r>
            <w:r>
              <w:rPr>
                <w:rFonts w:ascii="Times New Roman" w:hAnsi="Times New Roman" w:cs="Times New Roman"/>
                <w:sz w:val="20"/>
                <w:szCs w:val="20"/>
              </w:rPr>
              <w:t xml:space="preserve"> add their </w:t>
            </w:r>
            <w:r w:rsidRPr="002A0CB5">
              <w:rPr>
                <w:rFonts w:ascii="Times New Roman" w:hAnsi="Times New Roman" w:cs="Times New Roman"/>
                <w:sz w:val="20"/>
                <w:szCs w:val="20"/>
              </w:rPr>
              <w:t>response to next paper, continue until they get their paper back,</w:t>
            </w:r>
            <w:r>
              <w:rPr>
                <w:rFonts w:ascii="Times New Roman" w:hAnsi="Times New Roman" w:cs="Times New Roman"/>
                <w:sz w:val="20"/>
                <w:szCs w:val="20"/>
              </w:rPr>
              <w:t xml:space="preserve"> </w:t>
            </w:r>
            <w:r w:rsidRPr="002A0CB5">
              <w:rPr>
                <w:rFonts w:ascii="Times New Roman" w:hAnsi="Times New Roman" w:cs="Times New Roman"/>
                <w:sz w:val="20"/>
                <w:szCs w:val="20"/>
              </w:rPr>
              <w:t>then group debriefs.</w:t>
            </w:r>
          </w:p>
        </w:tc>
      </w:tr>
      <w:tr w:rsidR="00111B11" w:rsidRPr="003E51A1" w14:paraId="4499FE45" w14:textId="77777777" w:rsidTr="00111B11">
        <w:tc>
          <w:tcPr>
            <w:tcW w:w="534" w:type="dxa"/>
            <w:vAlign w:val="center"/>
          </w:tcPr>
          <w:p w14:paraId="17CB3545" w14:textId="1EC58B52" w:rsidR="00111B11" w:rsidRDefault="00111B11" w:rsidP="00111B11">
            <w:pPr>
              <w:spacing w:after="0"/>
              <w:jc w:val="center"/>
              <w:rPr>
                <w:rFonts w:ascii="Times New Roman" w:hAnsi="Times New Roman" w:cs="Times New Roman"/>
                <w:b/>
                <w:sz w:val="20"/>
                <w:szCs w:val="20"/>
              </w:rPr>
            </w:pPr>
            <w:r>
              <w:rPr>
                <w:rFonts w:ascii="Times New Roman" w:hAnsi="Times New Roman" w:cs="Times New Roman"/>
                <w:b/>
                <w:sz w:val="20"/>
                <w:szCs w:val="20"/>
              </w:rPr>
              <w:t>56</w:t>
            </w:r>
          </w:p>
        </w:tc>
        <w:tc>
          <w:tcPr>
            <w:tcW w:w="2006" w:type="dxa"/>
            <w:vAlign w:val="center"/>
          </w:tcPr>
          <w:p w14:paraId="69C75FEC" w14:textId="1B7E7B4B" w:rsidR="00111B11" w:rsidRDefault="00111B11" w:rsidP="00111B11">
            <w:pPr>
              <w:spacing w:after="0"/>
              <w:rPr>
                <w:rFonts w:ascii="Times New Roman" w:hAnsi="Times New Roman" w:cs="Times New Roman"/>
                <w:b/>
                <w:sz w:val="20"/>
                <w:szCs w:val="20"/>
              </w:rPr>
            </w:pPr>
            <w:r>
              <w:rPr>
                <w:rFonts w:ascii="Times New Roman" w:hAnsi="Times New Roman" w:cs="Times New Roman"/>
                <w:b/>
                <w:sz w:val="20"/>
                <w:szCs w:val="20"/>
              </w:rPr>
              <w:t>Talk a-mile-a-minute</w:t>
            </w:r>
          </w:p>
        </w:tc>
        <w:tc>
          <w:tcPr>
            <w:tcW w:w="8200" w:type="dxa"/>
          </w:tcPr>
          <w:p w14:paraId="20B7C1FE" w14:textId="5E4CB00E" w:rsidR="00111B11" w:rsidRPr="004029A7" w:rsidRDefault="00111B11" w:rsidP="00111B11">
            <w:pPr>
              <w:spacing w:after="0"/>
              <w:rPr>
                <w:rFonts w:ascii="Times New Roman" w:hAnsi="Times New Roman" w:cs="Times New Roman"/>
                <w:sz w:val="20"/>
                <w:szCs w:val="20"/>
              </w:rPr>
            </w:pPr>
            <w:r w:rsidRPr="00EF2C02">
              <w:rPr>
                <w:rFonts w:ascii="Times New Roman" w:hAnsi="Times New Roman" w:cs="Times New Roman"/>
                <w:sz w:val="20"/>
                <w:szCs w:val="20"/>
              </w:rPr>
              <w:t>Partner up giver and receiver</w:t>
            </w:r>
            <w:r>
              <w:rPr>
                <w:rFonts w:ascii="Times New Roman" w:hAnsi="Times New Roman" w:cs="Times New Roman"/>
                <w:sz w:val="20"/>
                <w:szCs w:val="20"/>
              </w:rPr>
              <w:t>.</w:t>
            </w:r>
            <w:r w:rsidRPr="00EF2C02">
              <w:rPr>
                <w:rFonts w:ascii="Times New Roman" w:hAnsi="Times New Roman" w:cs="Times New Roman"/>
                <w:sz w:val="20"/>
                <w:szCs w:val="20"/>
              </w:rPr>
              <w:t xml:space="preserve"> Kind of like "Password" or "Pyramid." Both know the category,</w:t>
            </w:r>
            <w:r>
              <w:rPr>
                <w:rFonts w:ascii="Times New Roman" w:hAnsi="Times New Roman" w:cs="Times New Roman"/>
                <w:sz w:val="20"/>
                <w:szCs w:val="20"/>
              </w:rPr>
              <w:t xml:space="preserve"> </w:t>
            </w:r>
            <w:r w:rsidRPr="00EF2C02">
              <w:rPr>
                <w:rFonts w:ascii="Times New Roman" w:hAnsi="Times New Roman" w:cs="Times New Roman"/>
                <w:sz w:val="20"/>
                <w:szCs w:val="20"/>
              </w:rPr>
              <w:t>but the receiver has his back to the board/screen.  A set of terms will appear based on the category</w:t>
            </w:r>
            <w:r>
              <w:rPr>
                <w:rFonts w:ascii="Times New Roman" w:hAnsi="Times New Roman" w:cs="Times New Roman"/>
                <w:sz w:val="20"/>
                <w:szCs w:val="20"/>
              </w:rPr>
              <w:t>.  G</w:t>
            </w:r>
            <w:r w:rsidRPr="00EF2C02">
              <w:rPr>
                <w:rFonts w:ascii="Times New Roman" w:hAnsi="Times New Roman" w:cs="Times New Roman"/>
                <w:sz w:val="20"/>
                <w:szCs w:val="20"/>
              </w:rPr>
              <w:t>iver gives clues,</w:t>
            </w:r>
            <w:r>
              <w:rPr>
                <w:rFonts w:ascii="Times New Roman" w:hAnsi="Times New Roman" w:cs="Times New Roman"/>
                <w:sz w:val="20"/>
                <w:szCs w:val="20"/>
              </w:rPr>
              <w:t xml:space="preserve"> </w:t>
            </w:r>
            <w:r w:rsidRPr="00EF2C02">
              <w:rPr>
                <w:rFonts w:ascii="Times New Roman" w:hAnsi="Times New Roman" w:cs="Times New Roman"/>
                <w:sz w:val="20"/>
                <w:szCs w:val="20"/>
              </w:rPr>
              <w:t>while receiver tries to guess the terms.  First group done stands up</w:t>
            </w:r>
            <w:r>
              <w:rPr>
                <w:rFonts w:ascii="Times New Roman" w:hAnsi="Times New Roman" w:cs="Times New Roman"/>
                <w:sz w:val="20"/>
                <w:szCs w:val="20"/>
              </w:rPr>
              <w:t>.</w:t>
            </w:r>
          </w:p>
        </w:tc>
      </w:tr>
      <w:tr w:rsidR="00111B11" w:rsidRPr="003E51A1" w14:paraId="36ED82FC" w14:textId="77777777" w:rsidTr="00111B11">
        <w:tc>
          <w:tcPr>
            <w:tcW w:w="534" w:type="dxa"/>
            <w:vAlign w:val="center"/>
          </w:tcPr>
          <w:p w14:paraId="62BC8477" w14:textId="3F0AF1B0" w:rsidR="00111B11" w:rsidRDefault="00111B11" w:rsidP="00111B11">
            <w:pPr>
              <w:spacing w:after="0"/>
              <w:jc w:val="center"/>
              <w:rPr>
                <w:rFonts w:ascii="Times New Roman" w:hAnsi="Times New Roman" w:cs="Times New Roman"/>
                <w:b/>
                <w:sz w:val="20"/>
                <w:szCs w:val="20"/>
              </w:rPr>
            </w:pPr>
            <w:r>
              <w:rPr>
                <w:rFonts w:ascii="Times New Roman" w:hAnsi="Times New Roman" w:cs="Times New Roman"/>
                <w:b/>
                <w:sz w:val="20"/>
                <w:szCs w:val="20"/>
              </w:rPr>
              <w:t>57</w:t>
            </w:r>
          </w:p>
        </w:tc>
        <w:tc>
          <w:tcPr>
            <w:tcW w:w="2006" w:type="dxa"/>
            <w:vAlign w:val="center"/>
          </w:tcPr>
          <w:p w14:paraId="7532BC8B" w14:textId="21E6B64B" w:rsidR="00111B11" w:rsidRDefault="00111B11" w:rsidP="00111B11">
            <w:pPr>
              <w:spacing w:after="0"/>
              <w:rPr>
                <w:rFonts w:ascii="Times New Roman" w:hAnsi="Times New Roman" w:cs="Times New Roman"/>
                <w:b/>
                <w:sz w:val="20"/>
                <w:szCs w:val="20"/>
              </w:rPr>
            </w:pPr>
            <w:r>
              <w:rPr>
                <w:rFonts w:ascii="Times New Roman" w:hAnsi="Times New Roman" w:cs="Times New Roman"/>
                <w:b/>
                <w:sz w:val="20"/>
                <w:szCs w:val="20"/>
              </w:rPr>
              <w:t>Three-minute pause</w:t>
            </w:r>
          </w:p>
        </w:tc>
        <w:tc>
          <w:tcPr>
            <w:tcW w:w="8200" w:type="dxa"/>
          </w:tcPr>
          <w:p w14:paraId="2AEC2E6B" w14:textId="77777777" w:rsidR="00111B11" w:rsidRPr="00DE7894" w:rsidRDefault="00111B11" w:rsidP="00111B11">
            <w:pPr>
              <w:spacing w:after="0" w:line="240" w:lineRule="auto"/>
              <w:rPr>
                <w:rFonts w:ascii="Times New Roman" w:hAnsi="Times New Roman" w:cs="Times New Roman"/>
                <w:sz w:val="20"/>
                <w:szCs w:val="20"/>
              </w:rPr>
            </w:pPr>
            <w:r w:rsidRPr="00DE7894">
              <w:rPr>
                <w:rFonts w:ascii="Times New Roman" w:hAnsi="Times New Roman" w:cs="Times New Roman"/>
                <w:sz w:val="20"/>
                <w:szCs w:val="20"/>
              </w:rPr>
              <w:t>The Three-Minute Pause provides a chance for students to stop, reflect on the concepts and ideas that have just been introduced, make connections to prior knowledge or experience, and seek clarification.</w:t>
            </w:r>
          </w:p>
          <w:p w14:paraId="41BD8A2D" w14:textId="77777777" w:rsidR="00111B11" w:rsidRPr="00DE7894" w:rsidRDefault="00111B11" w:rsidP="00111B11">
            <w:pPr>
              <w:pStyle w:val="ListParagraph"/>
              <w:numPr>
                <w:ilvl w:val="0"/>
                <w:numId w:val="2"/>
              </w:numPr>
              <w:spacing w:after="0" w:line="240" w:lineRule="auto"/>
              <w:rPr>
                <w:rFonts w:ascii="Times New Roman" w:hAnsi="Times New Roman" w:cs="Times New Roman"/>
                <w:sz w:val="20"/>
                <w:szCs w:val="20"/>
              </w:rPr>
            </w:pPr>
            <w:r w:rsidRPr="00DE7894">
              <w:rPr>
                <w:rFonts w:ascii="Times New Roman" w:hAnsi="Times New Roman" w:cs="Times New Roman"/>
                <w:sz w:val="20"/>
                <w:szCs w:val="20"/>
              </w:rPr>
              <w:t>I changed my attitude about</w:t>
            </w:r>
            <w:r>
              <w:rPr>
                <w:rFonts w:ascii="Times New Roman" w:hAnsi="Times New Roman" w:cs="Times New Roman"/>
                <w:sz w:val="20"/>
                <w:szCs w:val="20"/>
              </w:rPr>
              <w:t>…</w:t>
            </w:r>
            <w:r w:rsidRPr="00DE7894">
              <w:rPr>
                <w:rFonts w:ascii="Times New Roman" w:hAnsi="Times New Roman" w:cs="Times New Roman"/>
                <w:sz w:val="20"/>
                <w:szCs w:val="20"/>
              </w:rPr>
              <w:t>.</w:t>
            </w:r>
          </w:p>
          <w:p w14:paraId="1F6AA8E1" w14:textId="77777777" w:rsidR="00111B11" w:rsidRPr="00DE7894" w:rsidRDefault="00111B11" w:rsidP="00111B11">
            <w:pPr>
              <w:pStyle w:val="ListParagraph"/>
              <w:numPr>
                <w:ilvl w:val="0"/>
                <w:numId w:val="2"/>
              </w:numPr>
              <w:spacing w:after="0" w:line="240" w:lineRule="auto"/>
              <w:rPr>
                <w:rFonts w:ascii="Times New Roman" w:hAnsi="Times New Roman" w:cs="Times New Roman"/>
                <w:sz w:val="20"/>
                <w:szCs w:val="20"/>
              </w:rPr>
            </w:pPr>
            <w:r w:rsidRPr="00DE7894">
              <w:rPr>
                <w:rFonts w:ascii="Times New Roman" w:hAnsi="Times New Roman" w:cs="Times New Roman"/>
                <w:sz w:val="20"/>
                <w:szCs w:val="20"/>
              </w:rPr>
              <w:t>I became more aware of.</w:t>
            </w:r>
            <w:r>
              <w:rPr>
                <w:rFonts w:ascii="Times New Roman" w:hAnsi="Times New Roman" w:cs="Times New Roman"/>
                <w:sz w:val="20"/>
                <w:szCs w:val="20"/>
              </w:rPr>
              <w:t>.</w:t>
            </w:r>
            <w:r w:rsidRPr="00DE7894">
              <w:rPr>
                <w:rFonts w:ascii="Times New Roman" w:hAnsi="Times New Roman" w:cs="Times New Roman"/>
                <w:sz w:val="20"/>
                <w:szCs w:val="20"/>
              </w:rPr>
              <w:t>..</w:t>
            </w:r>
          </w:p>
          <w:p w14:paraId="59DD92FB" w14:textId="77777777" w:rsidR="00111B11" w:rsidRPr="00DE7894" w:rsidRDefault="00111B11" w:rsidP="00111B11">
            <w:pPr>
              <w:pStyle w:val="ListParagraph"/>
              <w:numPr>
                <w:ilvl w:val="0"/>
                <w:numId w:val="2"/>
              </w:numPr>
              <w:spacing w:after="0" w:line="240" w:lineRule="auto"/>
              <w:rPr>
                <w:rFonts w:ascii="Times New Roman" w:hAnsi="Times New Roman" w:cs="Times New Roman"/>
                <w:sz w:val="20"/>
                <w:szCs w:val="20"/>
              </w:rPr>
            </w:pPr>
            <w:r w:rsidRPr="00DE7894">
              <w:rPr>
                <w:rFonts w:ascii="Times New Roman" w:hAnsi="Times New Roman" w:cs="Times New Roman"/>
                <w:sz w:val="20"/>
                <w:szCs w:val="20"/>
              </w:rPr>
              <w:t>I was surprised about</w:t>
            </w:r>
            <w:r>
              <w:rPr>
                <w:rFonts w:ascii="Times New Roman" w:hAnsi="Times New Roman" w:cs="Times New Roman"/>
                <w:sz w:val="20"/>
                <w:szCs w:val="20"/>
              </w:rPr>
              <w:t>…</w:t>
            </w:r>
            <w:r w:rsidRPr="00DE7894">
              <w:rPr>
                <w:rFonts w:ascii="Times New Roman" w:hAnsi="Times New Roman" w:cs="Times New Roman"/>
                <w:sz w:val="20"/>
                <w:szCs w:val="20"/>
              </w:rPr>
              <w:t>.</w:t>
            </w:r>
          </w:p>
          <w:p w14:paraId="245C9FD2" w14:textId="77777777" w:rsidR="00111B11" w:rsidRPr="00DE7894" w:rsidRDefault="00111B11" w:rsidP="00111B11">
            <w:pPr>
              <w:pStyle w:val="ListParagraph"/>
              <w:numPr>
                <w:ilvl w:val="0"/>
                <w:numId w:val="2"/>
              </w:numPr>
              <w:spacing w:after="0" w:line="240" w:lineRule="auto"/>
              <w:rPr>
                <w:rFonts w:ascii="Times New Roman" w:hAnsi="Times New Roman" w:cs="Times New Roman"/>
                <w:sz w:val="20"/>
                <w:szCs w:val="20"/>
              </w:rPr>
            </w:pPr>
            <w:r w:rsidRPr="00DE7894">
              <w:rPr>
                <w:rFonts w:ascii="Times New Roman" w:hAnsi="Times New Roman" w:cs="Times New Roman"/>
                <w:sz w:val="20"/>
                <w:szCs w:val="20"/>
              </w:rPr>
              <w:t>I felt</w:t>
            </w:r>
            <w:r>
              <w:rPr>
                <w:rFonts w:ascii="Times New Roman" w:hAnsi="Times New Roman" w:cs="Times New Roman"/>
                <w:sz w:val="20"/>
                <w:szCs w:val="20"/>
              </w:rPr>
              <w:t>…</w:t>
            </w:r>
            <w:r w:rsidRPr="00DE7894">
              <w:rPr>
                <w:rFonts w:ascii="Times New Roman" w:hAnsi="Times New Roman" w:cs="Times New Roman"/>
                <w:sz w:val="20"/>
                <w:szCs w:val="20"/>
              </w:rPr>
              <w:t>.</w:t>
            </w:r>
          </w:p>
          <w:p w14:paraId="106BFFB4" w14:textId="77777777" w:rsidR="00111B11" w:rsidRPr="00DE7894" w:rsidRDefault="00111B11" w:rsidP="00111B11">
            <w:pPr>
              <w:pStyle w:val="ListParagraph"/>
              <w:numPr>
                <w:ilvl w:val="0"/>
                <w:numId w:val="2"/>
              </w:numPr>
              <w:spacing w:after="0" w:line="240" w:lineRule="auto"/>
              <w:rPr>
                <w:rFonts w:ascii="Times New Roman" w:hAnsi="Times New Roman" w:cs="Times New Roman"/>
                <w:sz w:val="20"/>
                <w:szCs w:val="20"/>
              </w:rPr>
            </w:pPr>
            <w:r w:rsidRPr="00DE7894">
              <w:rPr>
                <w:rFonts w:ascii="Times New Roman" w:hAnsi="Times New Roman" w:cs="Times New Roman"/>
                <w:sz w:val="20"/>
                <w:szCs w:val="20"/>
              </w:rPr>
              <w:t>I related to</w:t>
            </w:r>
            <w:r>
              <w:rPr>
                <w:rFonts w:ascii="Times New Roman" w:hAnsi="Times New Roman" w:cs="Times New Roman"/>
                <w:sz w:val="20"/>
                <w:szCs w:val="20"/>
              </w:rPr>
              <w:t>…</w:t>
            </w:r>
            <w:r w:rsidRPr="00DE7894">
              <w:rPr>
                <w:rFonts w:ascii="Times New Roman" w:hAnsi="Times New Roman" w:cs="Times New Roman"/>
                <w:sz w:val="20"/>
                <w:szCs w:val="20"/>
              </w:rPr>
              <w:t>.</w:t>
            </w:r>
          </w:p>
          <w:p w14:paraId="36780F3E" w14:textId="1A3D49A6" w:rsidR="00111B11" w:rsidRPr="00111B11" w:rsidRDefault="00111B11" w:rsidP="00111B11">
            <w:pPr>
              <w:pStyle w:val="ListParagraph"/>
              <w:numPr>
                <w:ilvl w:val="0"/>
                <w:numId w:val="2"/>
              </w:numPr>
              <w:spacing w:after="0" w:line="240" w:lineRule="auto"/>
              <w:rPr>
                <w:rFonts w:ascii="Times New Roman" w:hAnsi="Times New Roman" w:cs="Times New Roman"/>
                <w:sz w:val="20"/>
                <w:szCs w:val="20"/>
              </w:rPr>
            </w:pPr>
            <w:r w:rsidRPr="00111B11">
              <w:rPr>
                <w:rFonts w:ascii="Times New Roman" w:hAnsi="Times New Roman" w:cs="Times New Roman"/>
                <w:sz w:val="20"/>
                <w:szCs w:val="20"/>
              </w:rPr>
              <w:t>I empathized with....</w:t>
            </w:r>
          </w:p>
        </w:tc>
      </w:tr>
      <w:tr w:rsidR="00111B11" w:rsidRPr="003E51A1" w14:paraId="576E7841" w14:textId="77777777" w:rsidTr="00E61B8B">
        <w:tc>
          <w:tcPr>
            <w:tcW w:w="534" w:type="dxa"/>
            <w:vAlign w:val="center"/>
          </w:tcPr>
          <w:p w14:paraId="50C6BFA2" w14:textId="3C3F340E" w:rsidR="00111B11" w:rsidRDefault="00111B11" w:rsidP="00E61B8B">
            <w:pPr>
              <w:spacing w:after="0"/>
              <w:jc w:val="center"/>
              <w:rPr>
                <w:rFonts w:ascii="Times New Roman" w:hAnsi="Times New Roman" w:cs="Times New Roman"/>
                <w:b/>
                <w:sz w:val="20"/>
                <w:szCs w:val="20"/>
              </w:rPr>
            </w:pPr>
            <w:r>
              <w:rPr>
                <w:rFonts w:ascii="Times New Roman" w:hAnsi="Times New Roman" w:cs="Times New Roman"/>
                <w:b/>
                <w:sz w:val="20"/>
                <w:szCs w:val="20"/>
              </w:rPr>
              <w:t>58</w:t>
            </w:r>
          </w:p>
        </w:tc>
        <w:tc>
          <w:tcPr>
            <w:tcW w:w="2006" w:type="dxa"/>
            <w:vAlign w:val="center"/>
          </w:tcPr>
          <w:p w14:paraId="5FBCD340" w14:textId="77777777" w:rsidR="00111B11" w:rsidRDefault="00111B11" w:rsidP="00111B11">
            <w:pPr>
              <w:spacing w:after="0"/>
              <w:rPr>
                <w:rFonts w:ascii="Times New Roman" w:hAnsi="Times New Roman" w:cs="Times New Roman"/>
                <w:b/>
                <w:sz w:val="20"/>
                <w:szCs w:val="20"/>
              </w:rPr>
            </w:pPr>
            <w:r>
              <w:rPr>
                <w:rFonts w:ascii="Times New Roman" w:hAnsi="Times New Roman" w:cs="Times New Roman"/>
                <w:b/>
                <w:sz w:val="20"/>
                <w:szCs w:val="20"/>
              </w:rPr>
              <w:t>Think-pair-share/</w:t>
            </w:r>
          </w:p>
          <w:p w14:paraId="73B28BA1" w14:textId="6A013A1B" w:rsidR="00111B11" w:rsidRDefault="00111B11" w:rsidP="00111B11">
            <w:pPr>
              <w:spacing w:after="0"/>
              <w:rPr>
                <w:rFonts w:ascii="Times New Roman" w:hAnsi="Times New Roman" w:cs="Times New Roman"/>
                <w:b/>
                <w:sz w:val="20"/>
                <w:szCs w:val="20"/>
              </w:rPr>
            </w:pPr>
            <w:r>
              <w:rPr>
                <w:rFonts w:ascii="Times New Roman" w:hAnsi="Times New Roman" w:cs="Times New Roman"/>
                <w:b/>
                <w:sz w:val="20"/>
                <w:szCs w:val="20"/>
              </w:rPr>
              <w:t>Turn to your partner</w:t>
            </w:r>
          </w:p>
        </w:tc>
        <w:tc>
          <w:tcPr>
            <w:tcW w:w="8200" w:type="dxa"/>
          </w:tcPr>
          <w:p w14:paraId="23A3A144" w14:textId="4C1F0150" w:rsidR="00111B11" w:rsidRPr="004029A7" w:rsidRDefault="00111B11" w:rsidP="00111B11">
            <w:pPr>
              <w:spacing w:after="0"/>
              <w:rPr>
                <w:rFonts w:ascii="Times New Roman" w:hAnsi="Times New Roman" w:cs="Times New Roman"/>
                <w:sz w:val="20"/>
                <w:szCs w:val="20"/>
              </w:rPr>
            </w:pPr>
            <w:r w:rsidRPr="008A242E">
              <w:rPr>
                <w:rFonts w:ascii="Times New Roman" w:hAnsi="Times New Roman" w:cs="Times New Roman"/>
                <w:sz w:val="20"/>
                <w:szCs w:val="20"/>
              </w:rPr>
              <w:t xml:space="preserve">Students take a few minutes to think about the question or prompt. Next, they pair with a designated partner to compare thoughts before sharing with the whole class. </w:t>
            </w:r>
          </w:p>
        </w:tc>
      </w:tr>
      <w:tr w:rsidR="00111B11" w:rsidRPr="003E51A1" w14:paraId="70CE44E7" w14:textId="77777777" w:rsidTr="00E61B8B">
        <w:tc>
          <w:tcPr>
            <w:tcW w:w="534" w:type="dxa"/>
            <w:vAlign w:val="center"/>
          </w:tcPr>
          <w:p w14:paraId="44084B8D" w14:textId="5C823C4B" w:rsidR="00111B11" w:rsidRDefault="00111B11" w:rsidP="00E61B8B">
            <w:pPr>
              <w:spacing w:after="0"/>
              <w:jc w:val="center"/>
              <w:rPr>
                <w:rFonts w:ascii="Times New Roman" w:hAnsi="Times New Roman" w:cs="Times New Roman"/>
                <w:b/>
                <w:sz w:val="20"/>
                <w:szCs w:val="20"/>
              </w:rPr>
            </w:pPr>
            <w:r>
              <w:rPr>
                <w:rFonts w:ascii="Times New Roman" w:hAnsi="Times New Roman" w:cs="Times New Roman"/>
                <w:b/>
                <w:sz w:val="20"/>
                <w:szCs w:val="20"/>
              </w:rPr>
              <w:t>59</w:t>
            </w:r>
          </w:p>
        </w:tc>
        <w:tc>
          <w:tcPr>
            <w:tcW w:w="2006" w:type="dxa"/>
            <w:vAlign w:val="center"/>
          </w:tcPr>
          <w:p w14:paraId="0D473652" w14:textId="0B4FE81C" w:rsidR="00111B11" w:rsidRDefault="00111B11" w:rsidP="00111B11">
            <w:pPr>
              <w:spacing w:after="0"/>
              <w:rPr>
                <w:rFonts w:ascii="Times New Roman" w:hAnsi="Times New Roman" w:cs="Times New Roman"/>
                <w:b/>
                <w:sz w:val="20"/>
                <w:szCs w:val="20"/>
              </w:rPr>
            </w:pPr>
            <w:r>
              <w:rPr>
                <w:rFonts w:ascii="Times New Roman" w:hAnsi="Times New Roman" w:cs="Times New Roman"/>
                <w:b/>
                <w:sz w:val="20"/>
                <w:szCs w:val="20"/>
              </w:rPr>
              <w:t>Think-write-pair-share</w:t>
            </w:r>
          </w:p>
        </w:tc>
        <w:tc>
          <w:tcPr>
            <w:tcW w:w="8200" w:type="dxa"/>
          </w:tcPr>
          <w:p w14:paraId="13882C01" w14:textId="77777777" w:rsidR="00111B11" w:rsidRPr="00EF2C02" w:rsidRDefault="00111B11" w:rsidP="00111B11">
            <w:pPr>
              <w:spacing w:after="0" w:line="240" w:lineRule="auto"/>
              <w:rPr>
                <w:rFonts w:ascii="Times New Roman" w:hAnsi="Times New Roman" w:cs="Times New Roman"/>
                <w:sz w:val="20"/>
                <w:szCs w:val="20"/>
              </w:rPr>
            </w:pPr>
            <w:r w:rsidRPr="00EF2C02">
              <w:rPr>
                <w:rFonts w:ascii="Times New Roman" w:hAnsi="Times New Roman" w:cs="Times New Roman"/>
                <w:sz w:val="20"/>
                <w:szCs w:val="20"/>
              </w:rPr>
              <w:t>Students think individually,</w:t>
            </w:r>
            <w:r>
              <w:rPr>
                <w:rFonts w:ascii="Times New Roman" w:hAnsi="Times New Roman" w:cs="Times New Roman"/>
                <w:sz w:val="20"/>
                <w:szCs w:val="20"/>
              </w:rPr>
              <w:t xml:space="preserve"> </w:t>
            </w:r>
            <w:r w:rsidRPr="00EF2C02">
              <w:rPr>
                <w:rFonts w:ascii="Times New Roman" w:hAnsi="Times New Roman" w:cs="Times New Roman"/>
                <w:sz w:val="20"/>
                <w:szCs w:val="20"/>
              </w:rPr>
              <w:t>write their thinking, pair and discuss with partner,</w:t>
            </w:r>
            <w:r>
              <w:rPr>
                <w:rFonts w:ascii="Times New Roman" w:hAnsi="Times New Roman" w:cs="Times New Roman"/>
                <w:sz w:val="20"/>
                <w:szCs w:val="20"/>
              </w:rPr>
              <w:t xml:space="preserve"> </w:t>
            </w:r>
            <w:r w:rsidRPr="00EF2C02">
              <w:rPr>
                <w:rFonts w:ascii="Times New Roman" w:hAnsi="Times New Roman" w:cs="Times New Roman"/>
                <w:sz w:val="20"/>
                <w:szCs w:val="20"/>
              </w:rPr>
              <w:t>then share with</w:t>
            </w:r>
          </w:p>
          <w:p w14:paraId="7FFB8FF2" w14:textId="6A0CCDD2" w:rsidR="00111B11" w:rsidRPr="004029A7" w:rsidRDefault="00111B11" w:rsidP="00111B11">
            <w:pPr>
              <w:spacing w:after="0"/>
              <w:rPr>
                <w:rFonts w:ascii="Times New Roman" w:hAnsi="Times New Roman" w:cs="Times New Roman"/>
                <w:sz w:val="20"/>
                <w:szCs w:val="20"/>
              </w:rPr>
            </w:pPr>
            <w:proofErr w:type="gramStart"/>
            <w:r w:rsidRPr="00EF2C02">
              <w:rPr>
                <w:rFonts w:ascii="Times New Roman" w:hAnsi="Times New Roman" w:cs="Times New Roman"/>
                <w:sz w:val="20"/>
                <w:szCs w:val="20"/>
              </w:rPr>
              <w:t>the</w:t>
            </w:r>
            <w:proofErr w:type="gramEnd"/>
            <w:r w:rsidRPr="00EF2C02">
              <w:rPr>
                <w:rFonts w:ascii="Times New Roman" w:hAnsi="Times New Roman" w:cs="Times New Roman"/>
                <w:sz w:val="20"/>
                <w:szCs w:val="20"/>
              </w:rPr>
              <w:t xml:space="preserve"> class.</w:t>
            </w:r>
          </w:p>
        </w:tc>
      </w:tr>
      <w:tr w:rsidR="00111B11" w:rsidRPr="003E51A1" w14:paraId="28C9E62E" w14:textId="77777777" w:rsidTr="00E61B8B">
        <w:tc>
          <w:tcPr>
            <w:tcW w:w="534" w:type="dxa"/>
            <w:vAlign w:val="center"/>
          </w:tcPr>
          <w:p w14:paraId="343633DA" w14:textId="0840D89E" w:rsidR="00111B11" w:rsidRDefault="00111B11" w:rsidP="00E61B8B">
            <w:pPr>
              <w:spacing w:after="0"/>
              <w:jc w:val="center"/>
              <w:rPr>
                <w:rFonts w:ascii="Times New Roman" w:hAnsi="Times New Roman" w:cs="Times New Roman"/>
                <w:b/>
                <w:sz w:val="20"/>
                <w:szCs w:val="20"/>
              </w:rPr>
            </w:pPr>
            <w:r>
              <w:rPr>
                <w:rFonts w:ascii="Times New Roman" w:hAnsi="Times New Roman" w:cs="Times New Roman"/>
                <w:b/>
                <w:sz w:val="20"/>
                <w:szCs w:val="20"/>
              </w:rPr>
              <w:t>60</w:t>
            </w:r>
          </w:p>
        </w:tc>
        <w:tc>
          <w:tcPr>
            <w:tcW w:w="2006" w:type="dxa"/>
            <w:vAlign w:val="center"/>
          </w:tcPr>
          <w:p w14:paraId="1E6FF542" w14:textId="3AC2EB62" w:rsidR="00111B11" w:rsidRDefault="00111B11" w:rsidP="00111B11">
            <w:pPr>
              <w:spacing w:after="0"/>
              <w:rPr>
                <w:rFonts w:ascii="Times New Roman" w:hAnsi="Times New Roman" w:cs="Times New Roman"/>
                <w:b/>
                <w:sz w:val="20"/>
                <w:szCs w:val="20"/>
              </w:rPr>
            </w:pPr>
            <w:r>
              <w:rPr>
                <w:rFonts w:ascii="Times New Roman" w:hAnsi="Times New Roman" w:cs="Times New Roman"/>
                <w:b/>
                <w:sz w:val="20"/>
                <w:szCs w:val="20"/>
              </w:rPr>
              <w:t xml:space="preserve">Triangular Prism (red, yellow, green) </w:t>
            </w:r>
          </w:p>
        </w:tc>
        <w:tc>
          <w:tcPr>
            <w:tcW w:w="8200" w:type="dxa"/>
          </w:tcPr>
          <w:p w14:paraId="4820AE42" w14:textId="62CCDB1A" w:rsidR="00111B11" w:rsidRPr="004029A7" w:rsidRDefault="00111B11" w:rsidP="00111B11">
            <w:pPr>
              <w:spacing w:after="0"/>
              <w:rPr>
                <w:rFonts w:ascii="Times New Roman" w:hAnsi="Times New Roman" w:cs="Times New Roman"/>
                <w:sz w:val="20"/>
                <w:szCs w:val="20"/>
              </w:rPr>
            </w:pPr>
            <w:r w:rsidRPr="002A0CB5">
              <w:rPr>
                <w:rFonts w:ascii="Times New Roman" w:hAnsi="Times New Roman" w:cs="Times New Roman"/>
                <w:sz w:val="20"/>
                <w:szCs w:val="20"/>
              </w:rPr>
              <w:t>Students give feedback to teacher by displaying the color that corresponds to their level</w:t>
            </w:r>
            <w:r>
              <w:rPr>
                <w:rFonts w:ascii="Times New Roman" w:hAnsi="Times New Roman" w:cs="Times New Roman"/>
                <w:sz w:val="20"/>
                <w:szCs w:val="20"/>
              </w:rPr>
              <w:t xml:space="preserve"> </w:t>
            </w:r>
            <w:r w:rsidRPr="002A0CB5">
              <w:rPr>
                <w:rFonts w:ascii="Times New Roman" w:hAnsi="Times New Roman" w:cs="Times New Roman"/>
                <w:sz w:val="20"/>
                <w:szCs w:val="20"/>
              </w:rPr>
              <w:t>of understanding</w:t>
            </w:r>
            <w:r>
              <w:rPr>
                <w:rFonts w:ascii="Times New Roman" w:hAnsi="Times New Roman" w:cs="Times New Roman"/>
                <w:sz w:val="20"/>
                <w:szCs w:val="20"/>
              </w:rPr>
              <w:t>.</w:t>
            </w:r>
          </w:p>
        </w:tc>
      </w:tr>
      <w:tr w:rsidR="00111B11" w:rsidRPr="003E51A1" w14:paraId="7294562B" w14:textId="77777777" w:rsidTr="00E61B8B">
        <w:tc>
          <w:tcPr>
            <w:tcW w:w="534" w:type="dxa"/>
            <w:vAlign w:val="center"/>
          </w:tcPr>
          <w:p w14:paraId="64904222" w14:textId="67FE5FBE" w:rsidR="00111B11" w:rsidRDefault="00111B11" w:rsidP="00E61B8B">
            <w:pPr>
              <w:spacing w:after="0"/>
              <w:jc w:val="center"/>
              <w:rPr>
                <w:rFonts w:ascii="Times New Roman" w:hAnsi="Times New Roman" w:cs="Times New Roman"/>
                <w:b/>
                <w:sz w:val="20"/>
                <w:szCs w:val="20"/>
              </w:rPr>
            </w:pPr>
            <w:r>
              <w:rPr>
                <w:rFonts w:ascii="Times New Roman" w:hAnsi="Times New Roman" w:cs="Times New Roman"/>
                <w:b/>
                <w:sz w:val="20"/>
                <w:szCs w:val="20"/>
              </w:rPr>
              <w:t>61</w:t>
            </w:r>
          </w:p>
        </w:tc>
        <w:tc>
          <w:tcPr>
            <w:tcW w:w="2006" w:type="dxa"/>
            <w:vAlign w:val="center"/>
          </w:tcPr>
          <w:p w14:paraId="24ABDA0F" w14:textId="77777777" w:rsidR="00111B11" w:rsidRDefault="00111B11" w:rsidP="00111B11">
            <w:pPr>
              <w:spacing w:after="0"/>
              <w:rPr>
                <w:rFonts w:ascii="Times New Roman" w:hAnsi="Times New Roman" w:cs="Times New Roman"/>
                <w:b/>
                <w:sz w:val="20"/>
                <w:szCs w:val="20"/>
              </w:rPr>
            </w:pPr>
            <w:r>
              <w:rPr>
                <w:rFonts w:ascii="Times New Roman" w:hAnsi="Times New Roman" w:cs="Times New Roman"/>
                <w:b/>
                <w:sz w:val="20"/>
                <w:szCs w:val="20"/>
              </w:rPr>
              <w:t>Tic-tac-toe/</w:t>
            </w:r>
          </w:p>
          <w:p w14:paraId="0D4600E0" w14:textId="6FD949B6" w:rsidR="00111B11" w:rsidRDefault="00111B11" w:rsidP="00111B11">
            <w:pPr>
              <w:spacing w:after="0"/>
              <w:rPr>
                <w:rFonts w:ascii="Times New Roman" w:hAnsi="Times New Roman" w:cs="Times New Roman"/>
                <w:b/>
                <w:sz w:val="20"/>
                <w:szCs w:val="20"/>
              </w:rPr>
            </w:pPr>
            <w:r>
              <w:rPr>
                <w:rFonts w:ascii="Times New Roman" w:hAnsi="Times New Roman" w:cs="Times New Roman"/>
                <w:b/>
                <w:sz w:val="20"/>
                <w:szCs w:val="20"/>
              </w:rPr>
              <w:t>Think-</w:t>
            </w:r>
            <w:proofErr w:type="spellStart"/>
            <w:r>
              <w:rPr>
                <w:rFonts w:ascii="Times New Roman" w:hAnsi="Times New Roman" w:cs="Times New Roman"/>
                <w:b/>
                <w:sz w:val="20"/>
                <w:szCs w:val="20"/>
              </w:rPr>
              <w:t>tac</w:t>
            </w:r>
            <w:proofErr w:type="spellEnd"/>
            <w:r>
              <w:rPr>
                <w:rFonts w:ascii="Times New Roman" w:hAnsi="Times New Roman" w:cs="Times New Roman"/>
                <w:b/>
                <w:sz w:val="20"/>
                <w:szCs w:val="20"/>
              </w:rPr>
              <w:t>-toe</w:t>
            </w:r>
          </w:p>
        </w:tc>
        <w:tc>
          <w:tcPr>
            <w:tcW w:w="8200" w:type="dxa"/>
          </w:tcPr>
          <w:p w14:paraId="519C41C7" w14:textId="7DEDCA44" w:rsidR="00111B11" w:rsidRPr="004029A7" w:rsidRDefault="00111B11" w:rsidP="00111B11">
            <w:pPr>
              <w:spacing w:after="0"/>
              <w:rPr>
                <w:rFonts w:ascii="Times New Roman" w:hAnsi="Times New Roman" w:cs="Times New Roman"/>
                <w:sz w:val="20"/>
                <w:szCs w:val="20"/>
              </w:rPr>
            </w:pPr>
            <w:r w:rsidRPr="006C0EF5">
              <w:rPr>
                <w:rFonts w:ascii="Times New Roman" w:hAnsi="Times New Roman" w:cs="Times New Roman"/>
                <w:sz w:val="20"/>
                <w:szCs w:val="20"/>
              </w:rPr>
              <w:t xml:space="preserve">A collection of activities from which students can choose to demonstrate </w:t>
            </w:r>
            <w:proofErr w:type="gramStart"/>
            <w:r w:rsidRPr="006C0EF5">
              <w:rPr>
                <w:rFonts w:ascii="Times New Roman" w:hAnsi="Times New Roman" w:cs="Times New Roman"/>
                <w:sz w:val="20"/>
                <w:szCs w:val="20"/>
              </w:rPr>
              <w:t>their</w:t>
            </w:r>
            <w:proofErr w:type="gramEnd"/>
            <w:r w:rsidRPr="006C0EF5">
              <w:rPr>
                <w:rFonts w:ascii="Times New Roman" w:hAnsi="Times New Roman" w:cs="Times New Roman"/>
                <w:sz w:val="20"/>
                <w:szCs w:val="20"/>
              </w:rPr>
              <w:t xml:space="preserve"> understanding. It is presented in the form of a nine square grid similar to a tic-tac-toe board and students may be expected to complete from one to "three in a row".</w:t>
            </w:r>
            <w:r>
              <w:rPr>
                <w:rFonts w:ascii="Times New Roman" w:hAnsi="Times New Roman" w:cs="Times New Roman"/>
                <w:sz w:val="20"/>
                <w:szCs w:val="20"/>
              </w:rPr>
              <w:t xml:space="preserve"> </w:t>
            </w:r>
            <w:r w:rsidRPr="006C0EF5">
              <w:rPr>
                <w:rFonts w:ascii="Times New Roman" w:hAnsi="Times New Roman" w:cs="Times New Roman"/>
                <w:sz w:val="20"/>
                <w:szCs w:val="20"/>
              </w:rPr>
              <w:t>The activities vary in content,</w:t>
            </w:r>
            <w:r>
              <w:rPr>
                <w:rFonts w:ascii="Times New Roman" w:hAnsi="Times New Roman" w:cs="Times New Roman"/>
                <w:sz w:val="20"/>
                <w:szCs w:val="20"/>
              </w:rPr>
              <w:t xml:space="preserve"> </w:t>
            </w:r>
            <w:r w:rsidRPr="006C0EF5">
              <w:rPr>
                <w:rFonts w:ascii="Times New Roman" w:hAnsi="Times New Roman" w:cs="Times New Roman"/>
                <w:sz w:val="20"/>
                <w:szCs w:val="20"/>
              </w:rPr>
              <w:t>process,</w:t>
            </w:r>
            <w:r>
              <w:rPr>
                <w:rFonts w:ascii="Times New Roman" w:hAnsi="Times New Roman" w:cs="Times New Roman"/>
                <w:sz w:val="20"/>
                <w:szCs w:val="20"/>
              </w:rPr>
              <w:t xml:space="preserve"> </w:t>
            </w:r>
            <w:r w:rsidRPr="006C0EF5">
              <w:rPr>
                <w:rFonts w:ascii="Times New Roman" w:hAnsi="Times New Roman" w:cs="Times New Roman"/>
                <w:sz w:val="20"/>
                <w:szCs w:val="20"/>
              </w:rPr>
              <w:t>and product and can be tailored to address DOK levels.</w:t>
            </w:r>
          </w:p>
        </w:tc>
      </w:tr>
      <w:tr w:rsidR="00111B11" w:rsidRPr="003E51A1" w14:paraId="3B6313D0" w14:textId="77777777" w:rsidTr="00E61B8B">
        <w:tc>
          <w:tcPr>
            <w:tcW w:w="534" w:type="dxa"/>
            <w:vAlign w:val="center"/>
          </w:tcPr>
          <w:p w14:paraId="3FBA9885" w14:textId="26759C59" w:rsidR="00111B11" w:rsidRDefault="00111B11" w:rsidP="00E61B8B">
            <w:pPr>
              <w:spacing w:after="0"/>
              <w:jc w:val="center"/>
              <w:rPr>
                <w:rFonts w:ascii="Times New Roman" w:hAnsi="Times New Roman" w:cs="Times New Roman"/>
                <w:b/>
                <w:sz w:val="20"/>
                <w:szCs w:val="20"/>
              </w:rPr>
            </w:pPr>
            <w:r>
              <w:rPr>
                <w:rFonts w:ascii="Times New Roman" w:hAnsi="Times New Roman" w:cs="Times New Roman"/>
                <w:b/>
                <w:sz w:val="20"/>
                <w:szCs w:val="20"/>
              </w:rPr>
              <w:t>62</w:t>
            </w:r>
          </w:p>
        </w:tc>
        <w:tc>
          <w:tcPr>
            <w:tcW w:w="2006" w:type="dxa"/>
            <w:vAlign w:val="center"/>
          </w:tcPr>
          <w:p w14:paraId="747A0B8B" w14:textId="08FBCFBD" w:rsidR="00111B11" w:rsidRDefault="00111B11" w:rsidP="00111B11">
            <w:pPr>
              <w:spacing w:after="0"/>
              <w:rPr>
                <w:rFonts w:ascii="Times New Roman" w:hAnsi="Times New Roman" w:cs="Times New Roman"/>
                <w:b/>
                <w:sz w:val="20"/>
                <w:szCs w:val="20"/>
              </w:rPr>
            </w:pPr>
            <w:r>
              <w:rPr>
                <w:rFonts w:ascii="Times New Roman" w:hAnsi="Times New Roman" w:cs="Times New Roman"/>
                <w:b/>
                <w:sz w:val="20"/>
                <w:szCs w:val="20"/>
              </w:rPr>
              <w:t>Ticket out the door</w:t>
            </w:r>
          </w:p>
        </w:tc>
        <w:tc>
          <w:tcPr>
            <w:tcW w:w="8200" w:type="dxa"/>
          </w:tcPr>
          <w:p w14:paraId="0919BC8D" w14:textId="3F5D2B20" w:rsidR="00111B11" w:rsidRPr="004029A7" w:rsidRDefault="00111B11" w:rsidP="00111B11">
            <w:pPr>
              <w:spacing w:after="0"/>
              <w:rPr>
                <w:rFonts w:ascii="Times New Roman" w:hAnsi="Times New Roman" w:cs="Times New Roman"/>
                <w:sz w:val="20"/>
                <w:szCs w:val="20"/>
              </w:rPr>
            </w:pPr>
            <w:r w:rsidRPr="00D36203">
              <w:rPr>
                <w:rFonts w:ascii="Times New Roman" w:hAnsi="Times New Roman" w:cs="Times New Roman"/>
                <w:sz w:val="20"/>
                <w:szCs w:val="20"/>
              </w:rPr>
              <w:t xml:space="preserve">Students write in response to a specific prompt for a short period of time. Teachers collect their responses as a “ticket out the door” to check for students’ understanding. This exercise quickly generates multiple ideas that could be turned into longer pieces of writing later. </w:t>
            </w:r>
          </w:p>
        </w:tc>
      </w:tr>
      <w:tr w:rsidR="00111B11" w:rsidRPr="003E51A1" w14:paraId="36860865" w14:textId="77777777" w:rsidTr="00E61B8B">
        <w:tc>
          <w:tcPr>
            <w:tcW w:w="534" w:type="dxa"/>
            <w:vAlign w:val="center"/>
          </w:tcPr>
          <w:p w14:paraId="03D57704" w14:textId="4EFCE50E" w:rsidR="00111B11" w:rsidRDefault="00111B11" w:rsidP="00E61B8B">
            <w:pPr>
              <w:spacing w:after="0"/>
              <w:jc w:val="center"/>
              <w:rPr>
                <w:rFonts w:ascii="Times New Roman" w:hAnsi="Times New Roman" w:cs="Times New Roman"/>
                <w:b/>
                <w:sz w:val="20"/>
                <w:szCs w:val="20"/>
              </w:rPr>
            </w:pPr>
            <w:r>
              <w:rPr>
                <w:rFonts w:ascii="Times New Roman" w:hAnsi="Times New Roman" w:cs="Times New Roman"/>
                <w:b/>
                <w:sz w:val="20"/>
                <w:szCs w:val="20"/>
              </w:rPr>
              <w:t>63</w:t>
            </w:r>
          </w:p>
        </w:tc>
        <w:tc>
          <w:tcPr>
            <w:tcW w:w="2006" w:type="dxa"/>
            <w:vAlign w:val="center"/>
          </w:tcPr>
          <w:p w14:paraId="2F4382AF" w14:textId="56EC262C" w:rsidR="00111B11" w:rsidRDefault="00111B11" w:rsidP="00111B11">
            <w:pPr>
              <w:spacing w:after="0"/>
              <w:rPr>
                <w:rFonts w:ascii="Times New Roman" w:hAnsi="Times New Roman" w:cs="Times New Roman"/>
                <w:b/>
                <w:sz w:val="20"/>
                <w:szCs w:val="20"/>
              </w:rPr>
            </w:pPr>
            <w:r>
              <w:rPr>
                <w:rFonts w:ascii="Times New Roman" w:hAnsi="Times New Roman" w:cs="Times New Roman"/>
                <w:b/>
                <w:sz w:val="20"/>
                <w:szCs w:val="20"/>
              </w:rPr>
              <w:t>Visual representation (web or concept map)</w:t>
            </w:r>
          </w:p>
        </w:tc>
        <w:tc>
          <w:tcPr>
            <w:tcW w:w="8200" w:type="dxa"/>
          </w:tcPr>
          <w:p w14:paraId="3C8148E4" w14:textId="77777777" w:rsidR="00111B11" w:rsidRDefault="00111B11" w:rsidP="00111B11">
            <w:pPr>
              <w:pStyle w:val="Default"/>
              <w:rPr>
                <w:sz w:val="22"/>
                <w:szCs w:val="22"/>
              </w:rPr>
            </w:pPr>
            <w:r>
              <w:rPr>
                <w:sz w:val="22"/>
                <w:szCs w:val="22"/>
              </w:rPr>
              <w:t xml:space="preserve">Ask students to create a visual representation (e.g., web, concept map, flow chart, or time line) to show the elements or components of a topic or process. This technique effectively reveals whether students understand the relationships among the elements. </w:t>
            </w:r>
          </w:p>
          <w:p w14:paraId="4BF9502F" w14:textId="77777777" w:rsidR="00111B11" w:rsidRPr="00D36203" w:rsidRDefault="00111B11" w:rsidP="00111B11">
            <w:pPr>
              <w:spacing w:after="0"/>
              <w:rPr>
                <w:rFonts w:ascii="Times New Roman" w:hAnsi="Times New Roman" w:cs="Times New Roman"/>
                <w:sz w:val="20"/>
                <w:szCs w:val="20"/>
              </w:rPr>
            </w:pPr>
          </w:p>
        </w:tc>
      </w:tr>
      <w:tr w:rsidR="00111B11" w:rsidRPr="003E51A1" w14:paraId="6225428F" w14:textId="77777777" w:rsidTr="00E61B8B">
        <w:tc>
          <w:tcPr>
            <w:tcW w:w="534" w:type="dxa"/>
            <w:vAlign w:val="center"/>
          </w:tcPr>
          <w:p w14:paraId="546D1A9B" w14:textId="4A774D67" w:rsidR="00111B11" w:rsidRDefault="00111B11" w:rsidP="00E61B8B">
            <w:pPr>
              <w:spacing w:after="0"/>
              <w:jc w:val="center"/>
              <w:rPr>
                <w:rFonts w:ascii="Times New Roman" w:hAnsi="Times New Roman" w:cs="Times New Roman"/>
                <w:b/>
                <w:sz w:val="20"/>
                <w:szCs w:val="20"/>
              </w:rPr>
            </w:pPr>
            <w:r>
              <w:rPr>
                <w:rFonts w:ascii="Times New Roman" w:hAnsi="Times New Roman" w:cs="Times New Roman"/>
                <w:b/>
                <w:sz w:val="20"/>
                <w:szCs w:val="20"/>
              </w:rPr>
              <w:t>64</w:t>
            </w:r>
          </w:p>
        </w:tc>
        <w:tc>
          <w:tcPr>
            <w:tcW w:w="2006" w:type="dxa"/>
            <w:vAlign w:val="center"/>
          </w:tcPr>
          <w:p w14:paraId="78A29F05" w14:textId="5DE14002" w:rsidR="00111B11" w:rsidRDefault="00111B11" w:rsidP="00111B11">
            <w:pPr>
              <w:spacing w:after="0"/>
              <w:rPr>
                <w:rFonts w:ascii="Times New Roman" w:hAnsi="Times New Roman" w:cs="Times New Roman"/>
                <w:b/>
                <w:sz w:val="20"/>
                <w:szCs w:val="20"/>
              </w:rPr>
            </w:pPr>
            <w:r>
              <w:rPr>
                <w:rFonts w:ascii="Times New Roman" w:hAnsi="Times New Roman" w:cs="Times New Roman"/>
                <w:b/>
                <w:sz w:val="20"/>
                <w:szCs w:val="20"/>
              </w:rPr>
              <w:t>Whip around</w:t>
            </w:r>
          </w:p>
        </w:tc>
        <w:tc>
          <w:tcPr>
            <w:tcW w:w="8200" w:type="dxa"/>
          </w:tcPr>
          <w:p w14:paraId="11BB868B" w14:textId="25617388" w:rsidR="00111B11" w:rsidRDefault="00111B11" w:rsidP="00111B11">
            <w:pPr>
              <w:pStyle w:val="Default"/>
              <w:rPr>
                <w:sz w:val="22"/>
                <w:szCs w:val="22"/>
              </w:rPr>
            </w:pPr>
            <w:r w:rsidRPr="002A0CB5">
              <w:rPr>
                <w:rFonts w:ascii="Times New Roman" w:hAnsi="Times New Roman" w:cs="Times New Roman"/>
                <w:sz w:val="20"/>
                <w:szCs w:val="20"/>
              </w:rPr>
              <w:t>The teacher poses a question or</w:t>
            </w:r>
            <w:r>
              <w:rPr>
                <w:rFonts w:ascii="Times New Roman" w:hAnsi="Times New Roman" w:cs="Times New Roman"/>
                <w:sz w:val="20"/>
                <w:szCs w:val="20"/>
              </w:rPr>
              <w:t xml:space="preserve"> a task. Students then i</w:t>
            </w:r>
            <w:r w:rsidRPr="002A0CB5">
              <w:rPr>
                <w:rFonts w:ascii="Times New Roman" w:hAnsi="Times New Roman" w:cs="Times New Roman"/>
                <w:sz w:val="20"/>
                <w:szCs w:val="20"/>
              </w:rPr>
              <w:t>ndividually respond on a scrap piece of paper listing at</w:t>
            </w:r>
            <w:r>
              <w:rPr>
                <w:rFonts w:ascii="Times New Roman" w:hAnsi="Times New Roman" w:cs="Times New Roman"/>
                <w:sz w:val="20"/>
                <w:szCs w:val="20"/>
              </w:rPr>
              <w:t xml:space="preserve"> least three </w:t>
            </w:r>
            <w:r w:rsidRPr="002A0CB5">
              <w:rPr>
                <w:rFonts w:ascii="Times New Roman" w:hAnsi="Times New Roman" w:cs="Times New Roman"/>
                <w:sz w:val="20"/>
                <w:szCs w:val="20"/>
              </w:rPr>
              <w:t>thoughts/responses/statements. When they have done so, students stand up.  The teacher then randomly calls on a student to shar</w:t>
            </w:r>
            <w:r>
              <w:rPr>
                <w:rFonts w:ascii="Times New Roman" w:hAnsi="Times New Roman" w:cs="Times New Roman"/>
                <w:sz w:val="20"/>
                <w:szCs w:val="20"/>
              </w:rPr>
              <w:t xml:space="preserve">e one of his or her ideas from </w:t>
            </w:r>
            <w:r w:rsidRPr="002A0CB5">
              <w:rPr>
                <w:rFonts w:ascii="Times New Roman" w:hAnsi="Times New Roman" w:cs="Times New Roman"/>
                <w:sz w:val="20"/>
                <w:szCs w:val="20"/>
              </w:rPr>
              <w:t>the paper.  Stu</w:t>
            </w:r>
            <w:r>
              <w:rPr>
                <w:rFonts w:ascii="Times New Roman" w:hAnsi="Times New Roman" w:cs="Times New Roman"/>
                <w:sz w:val="20"/>
                <w:szCs w:val="20"/>
              </w:rPr>
              <w:t xml:space="preserve">dents check off any items that </w:t>
            </w:r>
            <w:r w:rsidRPr="002A0CB5">
              <w:rPr>
                <w:rFonts w:ascii="Times New Roman" w:hAnsi="Times New Roman" w:cs="Times New Roman"/>
                <w:sz w:val="20"/>
                <w:szCs w:val="20"/>
              </w:rPr>
              <w:t>are said by ano</w:t>
            </w:r>
            <w:r>
              <w:rPr>
                <w:rFonts w:ascii="Times New Roman" w:hAnsi="Times New Roman" w:cs="Times New Roman"/>
                <w:sz w:val="20"/>
                <w:szCs w:val="20"/>
              </w:rPr>
              <w:t xml:space="preserve">ther student and sit down when </w:t>
            </w:r>
            <w:r w:rsidRPr="002A0CB5">
              <w:rPr>
                <w:rFonts w:ascii="Times New Roman" w:hAnsi="Times New Roman" w:cs="Times New Roman"/>
                <w:sz w:val="20"/>
                <w:szCs w:val="20"/>
              </w:rPr>
              <w:t>all of their ideas have been shared with the group,</w:t>
            </w:r>
            <w:r>
              <w:rPr>
                <w:rFonts w:ascii="Times New Roman" w:hAnsi="Times New Roman" w:cs="Times New Roman"/>
                <w:sz w:val="20"/>
                <w:szCs w:val="20"/>
              </w:rPr>
              <w:t xml:space="preserve"> </w:t>
            </w:r>
            <w:r w:rsidRPr="002A0CB5">
              <w:rPr>
                <w:rFonts w:ascii="Times New Roman" w:hAnsi="Times New Roman" w:cs="Times New Roman"/>
                <w:sz w:val="20"/>
                <w:szCs w:val="20"/>
              </w:rPr>
              <w:t>whether or not they were the one to</w:t>
            </w:r>
            <w:r>
              <w:rPr>
                <w:rFonts w:ascii="Times New Roman" w:hAnsi="Times New Roman" w:cs="Times New Roman"/>
                <w:sz w:val="20"/>
                <w:szCs w:val="20"/>
              </w:rPr>
              <w:t xml:space="preserve"> share them.  The teacher conti</w:t>
            </w:r>
            <w:r w:rsidRPr="002A0CB5">
              <w:rPr>
                <w:rFonts w:ascii="Times New Roman" w:hAnsi="Times New Roman" w:cs="Times New Roman"/>
                <w:sz w:val="20"/>
                <w:szCs w:val="20"/>
              </w:rPr>
              <w:t>nues to call on students until they are all seated. As the teacher</w:t>
            </w:r>
            <w:r>
              <w:rPr>
                <w:rFonts w:ascii="Times New Roman" w:hAnsi="Times New Roman" w:cs="Times New Roman"/>
                <w:sz w:val="20"/>
                <w:szCs w:val="20"/>
              </w:rPr>
              <w:t xml:space="preserve"> </w:t>
            </w:r>
            <w:r w:rsidRPr="002A0CB5">
              <w:rPr>
                <w:rFonts w:ascii="Times New Roman" w:hAnsi="Times New Roman" w:cs="Times New Roman"/>
                <w:sz w:val="20"/>
                <w:szCs w:val="20"/>
              </w:rPr>
              <w:t>listens to the ideas or information shared by the students,</w:t>
            </w:r>
            <w:r>
              <w:rPr>
                <w:rFonts w:ascii="Times New Roman" w:hAnsi="Times New Roman" w:cs="Times New Roman"/>
                <w:sz w:val="20"/>
                <w:szCs w:val="20"/>
              </w:rPr>
              <w:t xml:space="preserve"> he/</w:t>
            </w:r>
            <w:r w:rsidRPr="002A0CB5">
              <w:rPr>
                <w:rFonts w:ascii="Times New Roman" w:hAnsi="Times New Roman" w:cs="Times New Roman"/>
                <w:sz w:val="20"/>
                <w:szCs w:val="20"/>
              </w:rPr>
              <w:t>she can determine if there is a general level of understanding or if there are gaps in students'</w:t>
            </w:r>
            <w:r>
              <w:rPr>
                <w:rFonts w:ascii="Times New Roman" w:hAnsi="Times New Roman" w:cs="Times New Roman"/>
                <w:sz w:val="20"/>
                <w:szCs w:val="20"/>
              </w:rPr>
              <w:t xml:space="preserve"> </w:t>
            </w:r>
            <w:r w:rsidRPr="002A0CB5">
              <w:rPr>
                <w:rFonts w:ascii="Times New Roman" w:hAnsi="Times New Roman" w:cs="Times New Roman"/>
                <w:sz w:val="20"/>
                <w:szCs w:val="20"/>
              </w:rPr>
              <w:t>thinking."</w:t>
            </w:r>
          </w:p>
        </w:tc>
      </w:tr>
      <w:tr w:rsidR="00E61B8B" w:rsidRPr="003E51A1" w14:paraId="13CFAD6E" w14:textId="77777777" w:rsidTr="00E61B8B">
        <w:tc>
          <w:tcPr>
            <w:tcW w:w="534" w:type="dxa"/>
            <w:vAlign w:val="center"/>
          </w:tcPr>
          <w:p w14:paraId="092C5FF5" w14:textId="58728707" w:rsidR="00E61B8B" w:rsidRDefault="00E61B8B" w:rsidP="00E61B8B">
            <w:pPr>
              <w:spacing w:after="0"/>
              <w:jc w:val="center"/>
              <w:rPr>
                <w:rFonts w:ascii="Times New Roman" w:hAnsi="Times New Roman" w:cs="Times New Roman"/>
                <w:b/>
                <w:sz w:val="20"/>
                <w:szCs w:val="20"/>
              </w:rPr>
            </w:pPr>
            <w:r>
              <w:rPr>
                <w:rFonts w:ascii="Times New Roman" w:hAnsi="Times New Roman" w:cs="Times New Roman"/>
                <w:b/>
                <w:sz w:val="20"/>
                <w:szCs w:val="20"/>
              </w:rPr>
              <w:t>65</w:t>
            </w:r>
          </w:p>
        </w:tc>
        <w:tc>
          <w:tcPr>
            <w:tcW w:w="2006" w:type="dxa"/>
            <w:vAlign w:val="center"/>
          </w:tcPr>
          <w:p w14:paraId="0669DE6C" w14:textId="3CB30683" w:rsidR="00E61B8B" w:rsidRDefault="00E61B8B" w:rsidP="00E61B8B">
            <w:pPr>
              <w:spacing w:after="0"/>
              <w:rPr>
                <w:rFonts w:ascii="Times New Roman" w:hAnsi="Times New Roman" w:cs="Times New Roman"/>
                <w:b/>
                <w:sz w:val="20"/>
                <w:szCs w:val="20"/>
              </w:rPr>
            </w:pPr>
            <w:r>
              <w:rPr>
                <w:rFonts w:ascii="Times New Roman" w:hAnsi="Times New Roman" w:cs="Times New Roman"/>
                <w:b/>
                <w:sz w:val="20"/>
                <w:szCs w:val="20"/>
              </w:rPr>
              <w:t>Word sort</w:t>
            </w:r>
          </w:p>
        </w:tc>
        <w:tc>
          <w:tcPr>
            <w:tcW w:w="8200" w:type="dxa"/>
          </w:tcPr>
          <w:p w14:paraId="2686935A" w14:textId="3B0DA9CE" w:rsidR="00E61B8B" w:rsidRPr="002A0CB5" w:rsidRDefault="00E61B8B" w:rsidP="00E61B8B">
            <w:pPr>
              <w:pStyle w:val="Default"/>
              <w:rPr>
                <w:rFonts w:ascii="Times New Roman" w:hAnsi="Times New Roman" w:cs="Times New Roman"/>
                <w:sz w:val="20"/>
                <w:szCs w:val="20"/>
              </w:rPr>
            </w:pPr>
            <w:r w:rsidRPr="002A0CB5">
              <w:rPr>
                <w:rFonts w:ascii="Times New Roman" w:hAnsi="Times New Roman" w:cs="Times New Roman"/>
                <w:sz w:val="20"/>
                <w:szCs w:val="20"/>
              </w:rPr>
              <w:t>Given a set of voc</w:t>
            </w:r>
            <w:r>
              <w:rPr>
                <w:rFonts w:ascii="Times New Roman" w:hAnsi="Times New Roman" w:cs="Times New Roman"/>
                <w:sz w:val="20"/>
                <w:szCs w:val="20"/>
              </w:rPr>
              <w:t>abulary terms, students sort in</w:t>
            </w:r>
            <w:r w:rsidRPr="002A0CB5">
              <w:rPr>
                <w:rFonts w:ascii="Times New Roman" w:hAnsi="Times New Roman" w:cs="Times New Roman"/>
                <w:sz w:val="20"/>
                <w:szCs w:val="20"/>
              </w:rPr>
              <w:t>to given categories or create</w:t>
            </w:r>
            <w:r>
              <w:rPr>
                <w:rFonts w:ascii="Times New Roman" w:hAnsi="Times New Roman" w:cs="Times New Roman"/>
                <w:sz w:val="20"/>
                <w:szCs w:val="20"/>
              </w:rPr>
              <w:t xml:space="preserve"> </w:t>
            </w:r>
            <w:r w:rsidRPr="002A0CB5">
              <w:rPr>
                <w:rFonts w:ascii="Times New Roman" w:hAnsi="Times New Roman" w:cs="Times New Roman"/>
                <w:sz w:val="20"/>
                <w:szCs w:val="20"/>
              </w:rPr>
              <w:t>their own categories for sorting</w:t>
            </w:r>
            <w:r>
              <w:rPr>
                <w:rFonts w:ascii="Times New Roman" w:hAnsi="Times New Roman" w:cs="Times New Roman"/>
                <w:sz w:val="20"/>
                <w:szCs w:val="20"/>
              </w:rPr>
              <w:t>.</w:t>
            </w:r>
          </w:p>
        </w:tc>
      </w:tr>
      <w:tr w:rsidR="00E61B8B" w:rsidRPr="003E51A1" w14:paraId="1EBB4A37" w14:textId="77777777" w:rsidTr="00E61B8B">
        <w:tc>
          <w:tcPr>
            <w:tcW w:w="534" w:type="dxa"/>
            <w:vAlign w:val="center"/>
          </w:tcPr>
          <w:p w14:paraId="213CFE40" w14:textId="163811FD" w:rsidR="00E61B8B" w:rsidRDefault="00E61B8B" w:rsidP="00E61B8B">
            <w:pPr>
              <w:spacing w:after="0"/>
              <w:jc w:val="center"/>
              <w:rPr>
                <w:rFonts w:ascii="Times New Roman" w:hAnsi="Times New Roman" w:cs="Times New Roman"/>
                <w:b/>
                <w:sz w:val="20"/>
                <w:szCs w:val="20"/>
              </w:rPr>
            </w:pPr>
            <w:r>
              <w:rPr>
                <w:rFonts w:ascii="Times New Roman" w:hAnsi="Times New Roman" w:cs="Times New Roman"/>
                <w:b/>
                <w:sz w:val="20"/>
                <w:szCs w:val="20"/>
              </w:rPr>
              <w:t>66</w:t>
            </w:r>
          </w:p>
        </w:tc>
        <w:tc>
          <w:tcPr>
            <w:tcW w:w="2006" w:type="dxa"/>
            <w:vAlign w:val="center"/>
          </w:tcPr>
          <w:p w14:paraId="3BF293F3" w14:textId="0016DBB3" w:rsidR="00E61B8B" w:rsidRDefault="00E61B8B" w:rsidP="00E61B8B">
            <w:pPr>
              <w:spacing w:after="0"/>
              <w:rPr>
                <w:rFonts w:ascii="Times New Roman" w:hAnsi="Times New Roman" w:cs="Times New Roman"/>
                <w:b/>
                <w:sz w:val="20"/>
                <w:szCs w:val="20"/>
              </w:rPr>
            </w:pPr>
            <w:r>
              <w:rPr>
                <w:rFonts w:ascii="Times New Roman" w:hAnsi="Times New Roman" w:cs="Times New Roman"/>
                <w:b/>
                <w:sz w:val="20"/>
                <w:szCs w:val="20"/>
              </w:rPr>
              <w:t>Writing frames</w:t>
            </w:r>
          </w:p>
        </w:tc>
        <w:tc>
          <w:tcPr>
            <w:tcW w:w="8200" w:type="dxa"/>
          </w:tcPr>
          <w:p w14:paraId="07F70BC4" w14:textId="77777777" w:rsidR="00E61B8B" w:rsidRPr="00CB06D0" w:rsidRDefault="00E61B8B" w:rsidP="00E61B8B">
            <w:pPr>
              <w:spacing w:after="0"/>
              <w:rPr>
                <w:rFonts w:ascii="Times New Roman" w:hAnsi="Times New Roman" w:cs="Times New Roman"/>
                <w:i/>
                <w:sz w:val="20"/>
                <w:szCs w:val="20"/>
              </w:rPr>
            </w:pPr>
            <w:r w:rsidRPr="00CB06D0">
              <w:rPr>
                <w:rFonts w:ascii="Times New Roman" w:hAnsi="Times New Roman" w:cs="Times New Roman"/>
                <w:i/>
                <w:sz w:val="20"/>
                <w:szCs w:val="20"/>
              </w:rPr>
              <w:t>Problem-solution paragraph:</w:t>
            </w:r>
          </w:p>
          <w:p w14:paraId="2B8B185A" w14:textId="77777777" w:rsidR="00E61B8B" w:rsidRDefault="00E61B8B" w:rsidP="00E61B8B">
            <w:pPr>
              <w:spacing w:after="0"/>
              <w:rPr>
                <w:rFonts w:ascii="Times New Roman" w:hAnsi="Times New Roman" w:cs="Times New Roman"/>
                <w:sz w:val="20"/>
                <w:szCs w:val="20"/>
              </w:rPr>
            </w:pP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 xml:space="preserve">____________ </w:t>
            </w:r>
            <w:proofErr w:type="gramStart"/>
            <w:r>
              <w:rPr>
                <w:rFonts w:ascii="Times New Roman" w:hAnsi="Times New Roman" w:cs="Times New Roman"/>
                <w:sz w:val="20"/>
                <w:szCs w:val="20"/>
              </w:rPr>
              <w:t>presents</w:t>
            </w:r>
            <w:proofErr w:type="gramEnd"/>
            <w:r>
              <w:rPr>
                <w:rFonts w:ascii="Times New Roman" w:hAnsi="Times New Roman" w:cs="Times New Roman"/>
                <w:sz w:val="20"/>
                <w:szCs w:val="20"/>
              </w:rPr>
              <w:t xml:space="preserve"> a dilemma that is ____________.  This has occurred because ____________.  A resolution is/was possible.  To solve it, it </w:t>
            </w:r>
            <w:proofErr w:type="gramStart"/>
            <w:r>
              <w:rPr>
                <w:rFonts w:ascii="Times New Roman" w:hAnsi="Times New Roman" w:cs="Times New Roman"/>
                <w:sz w:val="20"/>
                <w:szCs w:val="20"/>
              </w:rPr>
              <w:t>will</w:t>
            </w:r>
            <w:proofErr w:type="gramEnd"/>
            <w:r>
              <w:rPr>
                <w:rFonts w:ascii="Times New Roman" w:hAnsi="Times New Roman" w:cs="Times New Roman"/>
                <w:sz w:val="20"/>
                <w:szCs w:val="20"/>
              </w:rPr>
              <w:t xml:space="preserve"> be/has been necessary to ____________.  The solution includes ____________.</w:t>
            </w:r>
          </w:p>
          <w:p w14:paraId="1231F408" w14:textId="77777777" w:rsidR="00E61B8B" w:rsidRPr="00CB06D0" w:rsidRDefault="00E61B8B" w:rsidP="00E61B8B">
            <w:pPr>
              <w:spacing w:after="0"/>
              <w:rPr>
                <w:rFonts w:ascii="Times New Roman" w:hAnsi="Times New Roman" w:cs="Times New Roman"/>
                <w:i/>
                <w:sz w:val="20"/>
                <w:szCs w:val="20"/>
              </w:rPr>
            </w:pPr>
            <w:r w:rsidRPr="00CB06D0">
              <w:rPr>
                <w:rFonts w:ascii="Times New Roman" w:hAnsi="Times New Roman" w:cs="Times New Roman"/>
                <w:i/>
                <w:sz w:val="20"/>
                <w:szCs w:val="20"/>
              </w:rPr>
              <w:t>Compare and contrast paragraph:</w:t>
            </w:r>
          </w:p>
          <w:p w14:paraId="216B952D" w14:textId="77777777" w:rsidR="00E61B8B" w:rsidRDefault="00E61B8B" w:rsidP="00E61B8B">
            <w:pPr>
              <w:spacing w:after="0"/>
              <w:rPr>
                <w:rFonts w:ascii="Times New Roman" w:hAnsi="Times New Roman" w:cs="Times New Roman"/>
                <w:sz w:val="20"/>
                <w:szCs w:val="20"/>
              </w:rPr>
            </w:pP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There are several differences between ____________ and ____________.  They ____________.  In contrast to ____________, ____________ has ____________.  Unlike ____________, ____________ does not ____________.  On the other hand, ____________.</w:t>
            </w:r>
          </w:p>
          <w:p w14:paraId="374690A7" w14:textId="77777777" w:rsidR="00E61B8B" w:rsidRPr="00CB06D0" w:rsidRDefault="00E61B8B" w:rsidP="00E61B8B">
            <w:pPr>
              <w:spacing w:after="0"/>
              <w:rPr>
                <w:rFonts w:ascii="Times New Roman" w:hAnsi="Times New Roman" w:cs="Times New Roman"/>
                <w:i/>
                <w:sz w:val="20"/>
                <w:szCs w:val="20"/>
              </w:rPr>
            </w:pPr>
            <w:r w:rsidRPr="00CB06D0">
              <w:rPr>
                <w:rFonts w:ascii="Times New Roman" w:hAnsi="Times New Roman" w:cs="Times New Roman"/>
                <w:i/>
                <w:sz w:val="20"/>
                <w:szCs w:val="20"/>
              </w:rPr>
              <w:t>Description paragraph</w:t>
            </w:r>
          </w:p>
          <w:p w14:paraId="29281E14" w14:textId="77777777" w:rsidR="00E61B8B" w:rsidRDefault="00E61B8B" w:rsidP="00E61B8B">
            <w:pPr>
              <w:spacing w:after="0"/>
              <w:rPr>
                <w:rFonts w:ascii="Times New Roman" w:hAnsi="Times New Roman" w:cs="Times New Roman"/>
                <w:sz w:val="20"/>
                <w:szCs w:val="20"/>
              </w:rPr>
            </w:pPr>
            <w:r>
              <w:rPr>
                <w:rFonts w:ascii="Times New Roman" w:hAnsi="Times New Roman" w:cs="Times New Roman"/>
                <w:sz w:val="20"/>
                <w:szCs w:val="20"/>
              </w:rPr>
              <w:t xml:space="preserve">Have you ever ____________?  ____________ </w:t>
            </w:r>
            <w:proofErr w:type="gramStart"/>
            <w:r>
              <w:rPr>
                <w:rFonts w:ascii="Times New Roman" w:hAnsi="Times New Roman" w:cs="Times New Roman"/>
                <w:sz w:val="20"/>
                <w:szCs w:val="20"/>
              </w:rPr>
              <w:t>has</w:t>
            </w:r>
            <w:proofErr w:type="gramEnd"/>
            <w:r>
              <w:rPr>
                <w:rFonts w:ascii="Times New Roman" w:hAnsi="Times New Roman" w:cs="Times New Roman"/>
                <w:sz w:val="20"/>
                <w:szCs w:val="20"/>
              </w:rPr>
              <w:t>/have very interesting characteristics.  It/they has/have___________</w:t>
            </w:r>
            <w:proofErr w:type="gramStart"/>
            <w:r>
              <w:rPr>
                <w:rFonts w:ascii="Times New Roman" w:hAnsi="Times New Roman" w:cs="Times New Roman"/>
                <w:sz w:val="20"/>
                <w:szCs w:val="20"/>
              </w:rPr>
              <w:t>_ which</w:t>
            </w:r>
            <w:proofErr w:type="gramEnd"/>
            <w:r>
              <w:rPr>
                <w:rFonts w:ascii="Times New Roman" w:hAnsi="Times New Roman" w:cs="Times New Roman"/>
                <w:sz w:val="20"/>
                <w:szCs w:val="20"/>
              </w:rPr>
              <w:t xml:space="preserve"> enhances ____________.  It/they also ____________.  For these reasons, ____________.</w:t>
            </w:r>
          </w:p>
          <w:p w14:paraId="03169CB7" w14:textId="77777777" w:rsidR="00E61B8B" w:rsidRDefault="00E61B8B" w:rsidP="00E61B8B">
            <w:pPr>
              <w:spacing w:after="0"/>
              <w:rPr>
                <w:rFonts w:ascii="Times New Roman" w:hAnsi="Times New Roman" w:cs="Times New Roman"/>
                <w:sz w:val="20"/>
                <w:szCs w:val="20"/>
              </w:rPr>
            </w:pPr>
            <w:r>
              <w:rPr>
                <w:rFonts w:ascii="Times New Roman" w:hAnsi="Times New Roman" w:cs="Times New Roman"/>
                <w:sz w:val="20"/>
                <w:szCs w:val="20"/>
              </w:rPr>
              <w:t>Cause and effect paragraph</w:t>
            </w:r>
          </w:p>
          <w:p w14:paraId="1586DBD8" w14:textId="77777777" w:rsidR="00E61B8B" w:rsidRDefault="00E61B8B" w:rsidP="00E61B8B">
            <w:pPr>
              <w:spacing w:after="0"/>
              <w:rPr>
                <w:rFonts w:ascii="Times New Roman" w:hAnsi="Times New Roman" w:cs="Times New Roman"/>
                <w:sz w:val="20"/>
                <w:szCs w:val="20"/>
              </w:rPr>
            </w:pPr>
            <w:r>
              <w:rPr>
                <w:rFonts w:ascii="Times New Roman" w:hAnsi="Times New Roman" w:cs="Times New Roman"/>
                <w:sz w:val="20"/>
                <w:szCs w:val="20"/>
              </w:rPr>
              <w:t xml:space="preserve">____________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influenced by ____________.  Since ____________ happened, then ____________.  Therefore, ____________.  This provides explanation for ____________ and ____________.  The impact is ____________.</w:t>
            </w:r>
          </w:p>
          <w:p w14:paraId="71ACAC42" w14:textId="77777777" w:rsidR="00E61B8B" w:rsidRDefault="00E61B8B" w:rsidP="00E61B8B">
            <w:pPr>
              <w:spacing w:after="0"/>
              <w:rPr>
                <w:rFonts w:ascii="Times New Roman" w:hAnsi="Times New Roman" w:cs="Times New Roman"/>
                <w:sz w:val="20"/>
                <w:szCs w:val="20"/>
              </w:rPr>
            </w:pPr>
            <w:r>
              <w:rPr>
                <w:rFonts w:ascii="Times New Roman" w:hAnsi="Times New Roman" w:cs="Times New Roman"/>
                <w:sz w:val="20"/>
                <w:szCs w:val="20"/>
              </w:rPr>
              <w:t>Sequence paragraph</w:t>
            </w:r>
          </w:p>
          <w:p w14:paraId="64229BAE" w14:textId="08595910" w:rsidR="00E61B8B" w:rsidRPr="002A0CB5" w:rsidRDefault="00E61B8B" w:rsidP="00E61B8B">
            <w:pPr>
              <w:pStyle w:val="Default"/>
              <w:rPr>
                <w:rFonts w:ascii="Times New Roman" w:hAnsi="Times New Roman" w:cs="Times New Roman"/>
                <w:sz w:val="20"/>
                <w:szCs w:val="20"/>
              </w:rPr>
            </w:pPr>
            <w:r>
              <w:rPr>
                <w:rFonts w:ascii="Times New Roman" w:hAnsi="Times New Roman" w:cs="Times New Roman"/>
                <w:sz w:val="20"/>
                <w:szCs w:val="20"/>
              </w:rPr>
              <w:t>The events/process of ____________ is ____________. The first, ____________.  Then, ____________.  Next, ____________.  Finally, ____________.</w:t>
            </w:r>
          </w:p>
        </w:tc>
      </w:tr>
    </w:tbl>
    <w:p w14:paraId="2352ED60" w14:textId="77777777" w:rsidR="00E61B8B" w:rsidRPr="000C6C86" w:rsidRDefault="00E61B8B">
      <w:r>
        <w:br w:type="page"/>
      </w:r>
    </w:p>
    <w:tbl>
      <w:tblPr>
        <w:tblStyle w:val="TableGrid"/>
        <w:tblpPr w:leftFromText="180" w:rightFromText="180" w:vertAnchor="page" w:horzAnchor="page" w:tblpX="676" w:tblpY="1288"/>
        <w:tblW w:w="10740" w:type="dxa"/>
        <w:tblLook w:val="04A0" w:firstRow="1" w:lastRow="0" w:firstColumn="1" w:lastColumn="0" w:noHBand="0" w:noVBand="1"/>
      </w:tblPr>
      <w:tblGrid>
        <w:gridCol w:w="534"/>
        <w:gridCol w:w="2006"/>
        <w:gridCol w:w="8200"/>
      </w:tblGrid>
      <w:tr w:rsidR="00E61B8B" w:rsidRPr="003E51A1" w14:paraId="3138910D" w14:textId="77777777" w:rsidTr="00E61B8B">
        <w:tc>
          <w:tcPr>
            <w:tcW w:w="534" w:type="dxa"/>
            <w:vMerge w:val="restart"/>
            <w:vAlign w:val="center"/>
          </w:tcPr>
          <w:p w14:paraId="121AD7F4" w14:textId="54AD9C53" w:rsidR="00E61B8B" w:rsidRDefault="00E61B8B" w:rsidP="00E61B8B">
            <w:pPr>
              <w:spacing w:after="0"/>
              <w:jc w:val="center"/>
              <w:rPr>
                <w:rFonts w:ascii="Times New Roman" w:hAnsi="Times New Roman" w:cs="Times New Roman"/>
                <w:b/>
                <w:sz w:val="20"/>
                <w:szCs w:val="20"/>
              </w:rPr>
            </w:pPr>
            <w:r>
              <w:rPr>
                <w:rFonts w:ascii="Times New Roman" w:hAnsi="Times New Roman" w:cs="Times New Roman"/>
                <w:b/>
                <w:sz w:val="20"/>
                <w:szCs w:val="20"/>
              </w:rPr>
              <w:t>67</w:t>
            </w:r>
          </w:p>
        </w:tc>
        <w:tc>
          <w:tcPr>
            <w:tcW w:w="2006" w:type="dxa"/>
            <w:vMerge w:val="restart"/>
            <w:vAlign w:val="center"/>
          </w:tcPr>
          <w:p w14:paraId="2ADB796B" w14:textId="1C33BB61" w:rsidR="00E61B8B" w:rsidRDefault="00E61B8B" w:rsidP="00E61B8B">
            <w:pPr>
              <w:spacing w:after="0"/>
              <w:rPr>
                <w:rFonts w:ascii="Times New Roman" w:hAnsi="Times New Roman" w:cs="Times New Roman"/>
                <w:b/>
                <w:sz w:val="20"/>
                <w:szCs w:val="20"/>
              </w:rPr>
            </w:pPr>
            <w:r>
              <w:rPr>
                <w:rFonts w:ascii="Times New Roman" w:hAnsi="Times New Roman" w:cs="Times New Roman"/>
                <w:b/>
                <w:sz w:val="20"/>
                <w:szCs w:val="20"/>
              </w:rPr>
              <w:t>3-2-1</w:t>
            </w:r>
          </w:p>
        </w:tc>
        <w:tc>
          <w:tcPr>
            <w:tcW w:w="8200" w:type="dxa"/>
          </w:tcPr>
          <w:p w14:paraId="07A8493D" w14:textId="77777777" w:rsidR="00E61B8B" w:rsidRDefault="00E61B8B" w:rsidP="00E61B8B">
            <w:pPr>
              <w:spacing w:after="0"/>
              <w:rPr>
                <w:rFonts w:ascii="Times New Roman" w:hAnsi="Times New Roman" w:cs="Times New Roman"/>
                <w:sz w:val="20"/>
                <w:szCs w:val="20"/>
              </w:rPr>
            </w:pPr>
            <w:r w:rsidRPr="00740ADF">
              <w:rPr>
                <w:rFonts w:ascii="Times New Roman" w:hAnsi="Times New Roman" w:cs="Times New Roman"/>
                <w:sz w:val="20"/>
                <w:szCs w:val="20"/>
              </w:rPr>
              <w:t>3 things you found out</w:t>
            </w:r>
          </w:p>
          <w:p w14:paraId="5E0E6A32" w14:textId="77777777" w:rsidR="00E61B8B" w:rsidRPr="00740ADF" w:rsidRDefault="00E61B8B" w:rsidP="00E61B8B">
            <w:pPr>
              <w:spacing w:after="0"/>
              <w:rPr>
                <w:rFonts w:ascii="Times New Roman" w:hAnsi="Times New Roman" w:cs="Times New Roman"/>
                <w:sz w:val="20"/>
                <w:szCs w:val="20"/>
              </w:rPr>
            </w:pPr>
            <w:r w:rsidRPr="00740ADF">
              <w:rPr>
                <w:rFonts w:ascii="Times New Roman" w:hAnsi="Times New Roman" w:cs="Times New Roman"/>
                <w:sz w:val="20"/>
                <w:szCs w:val="20"/>
              </w:rPr>
              <w:t>2 interesting things</w:t>
            </w:r>
          </w:p>
          <w:p w14:paraId="40CDC62D" w14:textId="6A0CF37A" w:rsidR="00E61B8B" w:rsidRPr="002A0CB5" w:rsidRDefault="00E61B8B" w:rsidP="00E61B8B">
            <w:pPr>
              <w:pStyle w:val="Default"/>
              <w:rPr>
                <w:rFonts w:ascii="Times New Roman" w:hAnsi="Times New Roman" w:cs="Times New Roman"/>
                <w:sz w:val="20"/>
                <w:szCs w:val="20"/>
              </w:rPr>
            </w:pPr>
            <w:r w:rsidRPr="00740ADF">
              <w:rPr>
                <w:rFonts w:ascii="Times New Roman" w:hAnsi="Times New Roman" w:cs="Times New Roman"/>
                <w:sz w:val="20"/>
                <w:szCs w:val="20"/>
              </w:rPr>
              <w:t>1question you still have</w:t>
            </w:r>
          </w:p>
        </w:tc>
      </w:tr>
      <w:tr w:rsidR="00E61B8B" w:rsidRPr="003E51A1" w14:paraId="5E960857" w14:textId="77777777" w:rsidTr="002D0510">
        <w:tc>
          <w:tcPr>
            <w:tcW w:w="534" w:type="dxa"/>
            <w:vMerge/>
          </w:tcPr>
          <w:p w14:paraId="06C6B9FA" w14:textId="77777777" w:rsidR="00E61B8B" w:rsidRDefault="00E61B8B" w:rsidP="00E61B8B">
            <w:pPr>
              <w:spacing w:after="0"/>
              <w:jc w:val="center"/>
              <w:rPr>
                <w:rFonts w:ascii="Times New Roman" w:hAnsi="Times New Roman" w:cs="Times New Roman"/>
                <w:b/>
                <w:sz w:val="20"/>
                <w:szCs w:val="20"/>
              </w:rPr>
            </w:pPr>
          </w:p>
        </w:tc>
        <w:tc>
          <w:tcPr>
            <w:tcW w:w="2006" w:type="dxa"/>
            <w:vMerge/>
            <w:vAlign w:val="center"/>
          </w:tcPr>
          <w:p w14:paraId="10D96020" w14:textId="77777777" w:rsidR="00E61B8B" w:rsidRDefault="00E61B8B" w:rsidP="00E61B8B">
            <w:pPr>
              <w:spacing w:after="0"/>
              <w:rPr>
                <w:rFonts w:ascii="Times New Roman" w:hAnsi="Times New Roman" w:cs="Times New Roman"/>
                <w:b/>
                <w:sz w:val="20"/>
                <w:szCs w:val="20"/>
              </w:rPr>
            </w:pPr>
          </w:p>
        </w:tc>
        <w:tc>
          <w:tcPr>
            <w:tcW w:w="8200" w:type="dxa"/>
          </w:tcPr>
          <w:p w14:paraId="3CCAEA51" w14:textId="77777777" w:rsidR="00E61B8B" w:rsidRPr="00740ADF" w:rsidRDefault="00E61B8B" w:rsidP="00E61B8B">
            <w:pPr>
              <w:spacing w:after="0"/>
              <w:rPr>
                <w:rFonts w:ascii="Times New Roman" w:hAnsi="Times New Roman" w:cs="Times New Roman"/>
                <w:sz w:val="20"/>
                <w:szCs w:val="20"/>
              </w:rPr>
            </w:pPr>
            <w:r>
              <w:rPr>
                <w:rFonts w:ascii="Times New Roman" w:hAnsi="Times New Roman" w:cs="Times New Roman"/>
                <w:sz w:val="20"/>
                <w:szCs w:val="20"/>
              </w:rPr>
              <w:t xml:space="preserve">3 differences </w:t>
            </w:r>
            <w:proofErr w:type="gramStart"/>
            <w:r>
              <w:rPr>
                <w:rFonts w:ascii="Times New Roman" w:hAnsi="Times New Roman" w:cs="Times New Roman"/>
                <w:sz w:val="20"/>
                <w:szCs w:val="20"/>
              </w:rPr>
              <w:t>between ….</w:t>
            </w:r>
            <w:proofErr w:type="gramEnd"/>
          </w:p>
          <w:p w14:paraId="4F8BF0CE" w14:textId="77777777" w:rsidR="00E61B8B" w:rsidRDefault="00E61B8B" w:rsidP="00E61B8B">
            <w:pPr>
              <w:spacing w:after="0"/>
              <w:rPr>
                <w:rFonts w:ascii="Times New Roman" w:hAnsi="Times New Roman" w:cs="Times New Roman"/>
                <w:sz w:val="20"/>
                <w:szCs w:val="20"/>
              </w:rPr>
            </w:pPr>
            <w:r>
              <w:rPr>
                <w:rFonts w:ascii="Times New Roman" w:hAnsi="Times New Roman" w:cs="Times New Roman"/>
                <w:sz w:val="20"/>
                <w:szCs w:val="20"/>
              </w:rPr>
              <w:t xml:space="preserve">2 effects </w:t>
            </w:r>
            <w:proofErr w:type="gramStart"/>
            <w:r>
              <w:rPr>
                <w:rFonts w:ascii="Times New Roman" w:hAnsi="Times New Roman" w:cs="Times New Roman"/>
                <w:sz w:val="20"/>
                <w:szCs w:val="20"/>
              </w:rPr>
              <w:t>of ….</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on</w:t>
            </w:r>
            <w:proofErr w:type="gramEnd"/>
            <w:r>
              <w:rPr>
                <w:rFonts w:ascii="Times New Roman" w:hAnsi="Times New Roman" w:cs="Times New Roman"/>
                <w:sz w:val="20"/>
                <w:szCs w:val="20"/>
              </w:rPr>
              <w:t xml:space="preserve"> ….</w:t>
            </w:r>
          </w:p>
          <w:p w14:paraId="7E4956DB" w14:textId="46A1DE56" w:rsidR="00E61B8B" w:rsidRPr="00740ADF" w:rsidRDefault="00E61B8B" w:rsidP="00E61B8B">
            <w:pPr>
              <w:spacing w:after="0"/>
              <w:rPr>
                <w:rFonts w:ascii="Times New Roman" w:hAnsi="Times New Roman" w:cs="Times New Roman"/>
                <w:sz w:val="20"/>
                <w:szCs w:val="20"/>
              </w:rPr>
            </w:pPr>
            <w:r>
              <w:rPr>
                <w:rFonts w:ascii="Times New Roman" w:hAnsi="Times New Roman" w:cs="Times New Roman"/>
                <w:sz w:val="20"/>
                <w:szCs w:val="20"/>
              </w:rPr>
              <w:t xml:space="preserve">1 </w:t>
            </w:r>
            <w:r w:rsidRPr="00740ADF">
              <w:rPr>
                <w:rFonts w:ascii="Times New Roman" w:hAnsi="Times New Roman" w:cs="Times New Roman"/>
                <w:sz w:val="20"/>
                <w:szCs w:val="20"/>
              </w:rPr>
              <w:t>question you still have about the topic</w:t>
            </w:r>
          </w:p>
        </w:tc>
      </w:tr>
      <w:tr w:rsidR="00E61B8B" w:rsidRPr="003E51A1" w14:paraId="31127AB6" w14:textId="77777777" w:rsidTr="002D0510">
        <w:tc>
          <w:tcPr>
            <w:tcW w:w="534" w:type="dxa"/>
            <w:vMerge/>
          </w:tcPr>
          <w:p w14:paraId="008CC605" w14:textId="77777777" w:rsidR="00E61B8B" w:rsidRDefault="00E61B8B" w:rsidP="00E61B8B">
            <w:pPr>
              <w:spacing w:after="0"/>
              <w:jc w:val="center"/>
              <w:rPr>
                <w:rFonts w:ascii="Times New Roman" w:hAnsi="Times New Roman" w:cs="Times New Roman"/>
                <w:b/>
                <w:sz w:val="20"/>
                <w:szCs w:val="20"/>
              </w:rPr>
            </w:pPr>
          </w:p>
        </w:tc>
        <w:tc>
          <w:tcPr>
            <w:tcW w:w="2006" w:type="dxa"/>
            <w:vMerge/>
            <w:vAlign w:val="center"/>
          </w:tcPr>
          <w:p w14:paraId="33955814" w14:textId="77777777" w:rsidR="00E61B8B" w:rsidRDefault="00E61B8B" w:rsidP="00E61B8B">
            <w:pPr>
              <w:spacing w:after="0"/>
              <w:rPr>
                <w:rFonts w:ascii="Times New Roman" w:hAnsi="Times New Roman" w:cs="Times New Roman"/>
                <w:b/>
                <w:sz w:val="20"/>
                <w:szCs w:val="20"/>
              </w:rPr>
            </w:pPr>
          </w:p>
        </w:tc>
        <w:tc>
          <w:tcPr>
            <w:tcW w:w="8200" w:type="dxa"/>
          </w:tcPr>
          <w:p w14:paraId="2CFA6D46" w14:textId="77777777" w:rsidR="00E61B8B" w:rsidRPr="00740ADF" w:rsidRDefault="00E61B8B" w:rsidP="00E61B8B">
            <w:pPr>
              <w:spacing w:after="0"/>
              <w:rPr>
                <w:rFonts w:ascii="Times New Roman" w:hAnsi="Times New Roman" w:cs="Times New Roman"/>
                <w:sz w:val="20"/>
                <w:szCs w:val="20"/>
              </w:rPr>
            </w:pPr>
            <w:r w:rsidRPr="00740ADF">
              <w:rPr>
                <w:rFonts w:ascii="Times New Roman" w:hAnsi="Times New Roman" w:cs="Times New Roman"/>
                <w:sz w:val="20"/>
                <w:szCs w:val="20"/>
              </w:rPr>
              <w:t>3 important facts</w:t>
            </w:r>
          </w:p>
          <w:p w14:paraId="1E3EEDC3" w14:textId="77777777" w:rsidR="00E61B8B" w:rsidRPr="00740ADF" w:rsidRDefault="00E61B8B" w:rsidP="00E61B8B">
            <w:pPr>
              <w:spacing w:after="0"/>
              <w:rPr>
                <w:rFonts w:ascii="Times New Roman" w:hAnsi="Times New Roman" w:cs="Times New Roman"/>
                <w:sz w:val="20"/>
                <w:szCs w:val="20"/>
              </w:rPr>
            </w:pPr>
            <w:r w:rsidRPr="00740ADF">
              <w:rPr>
                <w:rFonts w:ascii="Times New Roman" w:hAnsi="Times New Roman" w:cs="Times New Roman"/>
                <w:sz w:val="20"/>
                <w:szCs w:val="20"/>
              </w:rPr>
              <w:t>2 interesting ideas</w:t>
            </w:r>
          </w:p>
          <w:p w14:paraId="0360BBD5" w14:textId="6F340D11" w:rsidR="00E61B8B" w:rsidRDefault="00E61B8B" w:rsidP="00E61B8B">
            <w:pPr>
              <w:spacing w:after="0"/>
              <w:rPr>
                <w:rFonts w:ascii="Times New Roman" w:hAnsi="Times New Roman" w:cs="Times New Roman"/>
                <w:sz w:val="20"/>
                <w:szCs w:val="20"/>
              </w:rPr>
            </w:pPr>
            <w:r w:rsidRPr="00740ADF">
              <w:rPr>
                <w:rFonts w:ascii="Times New Roman" w:hAnsi="Times New Roman" w:cs="Times New Roman"/>
                <w:sz w:val="20"/>
                <w:szCs w:val="20"/>
              </w:rPr>
              <w:t>1insight about yourself as a learner</w:t>
            </w:r>
          </w:p>
        </w:tc>
      </w:tr>
      <w:tr w:rsidR="00E61B8B" w:rsidRPr="003E51A1" w14:paraId="6562270B" w14:textId="77777777" w:rsidTr="002D0510">
        <w:tc>
          <w:tcPr>
            <w:tcW w:w="534" w:type="dxa"/>
            <w:vMerge/>
          </w:tcPr>
          <w:p w14:paraId="27BA8477" w14:textId="77777777" w:rsidR="00E61B8B" w:rsidRDefault="00E61B8B" w:rsidP="00E61B8B">
            <w:pPr>
              <w:spacing w:after="0"/>
              <w:jc w:val="center"/>
              <w:rPr>
                <w:rFonts w:ascii="Times New Roman" w:hAnsi="Times New Roman" w:cs="Times New Roman"/>
                <w:b/>
                <w:sz w:val="20"/>
                <w:szCs w:val="20"/>
              </w:rPr>
            </w:pPr>
          </w:p>
        </w:tc>
        <w:tc>
          <w:tcPr>
            <w:tcW w:w="2006" w:type="dxa"/>
            <w:vMerge/>
            <w:vAlign w:val="center"/>
          </w:tcPr>
          <w:p w14:paraId="397891E9" w14:textId="77777777" w:rsidR="00E61B8B" w:rsidRDefault="00E61B8B" w:rsidP="00E61B8B">
            <w:pPr>
              <w:spacing w:after="0"/>
              <w:rPr>
                <w:rFonts w:ascii="Times New Roman" w:hAnsi="Times New Roman" w:cs="Times New Roman"/>
                <w:b/>
                <w:sz w:val="20"/>
                <w:szCs w:val="20"/>
              </w:rPr>
            </w:pPr>
          </w:p>
        </w:tc>
        <w:tc>
          <w:tcPr>
            <w:tcW w:w="8200" w:type="dxa"/>
          </w:tcPr>
          <w:p w14:paraId="0180BC86" w14:textId="77777777" w:rsidR="00E61B8B" w:rsidRPr="00740ADF" w:rsidRDefault="00E61B8B" w:rsidP="00E61B8B">
            <w:pPr>
              <w:spacing w:after="0"/>
              <w:rPr>
                <w:rFonts w:ascii="Times New Roman" w:hAnsi="Times New Roman" w:cs="Times New Roman"/>
                <w:sz w:val="20"/>
                <w:szCs w:val="20"/>
              </w:rPr>
            </w:pPr>
            <w:r w:rsidRPr="00740ADF">
              <w:rPr>
                <w:rFonts w:ascii="Times New Roman" w:hAnsi="Times New Roman" w:cs="Times New Roman"/>
                <w:sz w:val="20"/>
                <w:szCs w:val="20"/>
              </w:rPr>
              <w:t>3 key words</w:t>
            </w:r>
          </w:p>
          <w:p w14:paraId="42CD06E5" w14:textId="77777777" w:rsidR="00E61B8B" w:rsidRDefault="00E61B8B" w:rsidP="00E61B8B">
            <w:pPr>
              <w:spacing w:after="0"/>
              <w:rPr>
                <w:rFonts w:ascii="Times New Roman" w:hAnsi="Times New Roman" w:cs="Times New Roman"/>
                <w:sz w:val="20"/>
                <w:szCs w:val="20"/>
              </w:rPr>
            </w:pPr>
            <w:r w:rsidRPr="00740ADF">
              <w:rPr>
                <w:rFonts w:ascii="Times New Roman" w:hAnsi="Times New Roman" w:cs="Times New Roman"/>
                <w:sz w:val="20"/>
                <w:szCs w:val="20"/>
              </w:rPr>
              <w:t>2 new ideas</w:t>
            </w:r>
          </w:p>
          <w:p w14:paraId="618278D3" w14:textId="4E8E4B18" w:rsidR="00E61B8B" w:rsidRPr="00740ADF" w:rsidRDefault="00E61B8B" w:rsidP="00E61B8B">
            <w:pPr>
              <w:spacing w:after="0"/>
              <w:rPr>
                <w:rFonts w:ascii="Times New Roman" w:hAnsi="Times New Roman" w:cs="Times New Roman"/>
                <w:sz w:val="20"/>
                <w:szCs w:val="20"/>
              </w:rPr>
            </w:pPr>
            <w:r w:rsidRPr="00740ADF">
              <w:rPr>
                <w:rFonts w:ascii="Times New Roman" w:hAnsi="Times New Roman" w:cs="Times New Roman"/>
                <w:sz w:val="20"/>
                <w:szCs w:val="20"/>
              </w:rPr>
              <w:t>1thought to think about</w:t>
            </w:r>
          </w:p>
        </w:tc>
      </w:tr>
      <w:tr w:rsidR="00E61B8B" w:rsidRPr="003E51A1" w14:paraId="0B1A2700" w14:textId="77777777" w:rsidTr="002D0510">
        <w:tc>
          <w:tcPr>
            <w:tcW w:w="534" w:type="dxa"/>
            <w:vMerge/>
          </w:tcPr>
          <w:p w14:paraId="151CAA9F" w14:textId="77777777" w:rsidR="00E61B8B" w:rsidRDefault="00E61B8B" w:rsidP="00E61B8B">
            <w:pPr>
              <w:spacing w:after="0"/>
              <w:jc w:val="center"/>
              <w:rPr>
                <w:rFonts w:ascii="Times New Roman" w:hAnsi="Times New Roman" w:cs="Times New Roman"/>
                <w:b/>
                <w:sz w:val="20"/>
                <w:szCs w:val="20"/>
              </w:rPr>
            </w:pPr>
          </w:p>
        </w:tc>
        <w:tc>
          <w:tcPr>
            <w:tcW w:w="2006" w:type="dxa"/>
            <w:vMerge/>
            <w:vAlign w:val="center"/>
          </w:tcPr>
          <w:p w14:paraId="07CA5C46" w14:textId="77777777" w:rsidR="00E61B8B" w:rsidRDefault="00E61B8B" w:rsidP="00E61B8B">
            <w:pPr>
              <w:spacing w:after="0"/>
              <w:rPr>
                <w:rFonts w:ascii="Times New Roman" w:hAnsi="Times New Roman" w:cs="Times New Roman"/>
                <w:b/>
                <w:sz w:val="20"/>
                <w:szCs w:val="20"/>
              </w:rPr>
            </w:pPr>
          </w:p>
        </w:tc>
        <w:tc>
          <w:tcPr>
            <w:tcW w:w="8200" w:type="dxa"/>
          </w:tcPr>
          <w:p w14:paraId="794299FB" w14:textId="0556E560" w:rsidR="00E61B8B" w:rsidRPr="00740ADF" w:rsidRDefault="00E61B8B" w:rsidP="00E61B8B">
            <w:pPr>
              <w:spacing w:after="0"/>
              <w:rPr>
                <w:rFonts w:ascii="Times New Roman" w:hAnsi="Times New Roman" w:cs="Times New Roman"/>
                <w:sz w:val="20"/>
                <w:szCs w:val="20"/>
              </w:rPr>
            </w:pPr>
            <w:r w:rsidRPr="00740ADF">
              <w:rPr>
                <w:rFonts w:ascii="Times New Roman" w:hAnsi="Times New Roman" w:cs="Times New Roman"/>
                <w:sz w:val="20"/>
                <w:szCs w:val="20"/>
              </w:rPr>
              <w:t>Write 3 questions about the text (unfamiliar words,</w:t>
            </w:r>
            <w:r>
              <w:rPr>
                <w:rFonts w:ascii="Times New Roman" w:hAnsi="Times New Roman" w:cs="Times New Roman"/>
                <w:sz w:val="20"/>
                <w:szCs w:val="20"/>
              </w:rPr>
              <w:t xml:space="preserve"> </w:t>
            </w:r>
            <w:r w:rsidRPr="00740ADF">
              <w:rPr>
                <w:rFonts w:ascii="Times New Roman" w:hAnsi="Times New Roman" w:cs="Times New Roman"/>
                <w:sz w:val="20"/>
                <w:szCs w:val="20"/>
              </w:rPr>
              <w:t>confusing passages or ideas)</w:t>
            </w:r>
            <w:r>
              <w:rPr>
                <w:rFonts w:ascii="Times New Roman" w:hAnsi="Times New Roman" w:cs="Times New Roman"/>
                <w:sz w:val="20"/>
                <w:szCs w:val="20"/>
              </w:rPr>
              <w:t>.</w:t>
            </w:r>
            <w:r w:rsidRPr="00740ADF">
              <w:rPr>
                <w:rFonts w:ascii="Times New Roman" w:hAnsi="Times New Roman" w:cs="Times New Roman"/>
                <w:sz w:val="20"/>
                <w:szCs w:val="20"/>
              </w:rPr>
              <w:t xml:space="preserve"> Write 2 predictions based on the text (what will happen next based on the reading)</w:t>
            </w:r>
            <w:r>
              <w:rPr>
                <w:rFonts w:ascii="Times New Roman" w:hAnsi="Times New Roman" w:cs="Times New Roman"/>
                <w:sz w:val="20"/>
                <w:szCs w:val="20"/>
              </w:rPr>
              <w:t>.  Make 1</w:t>
            </w:r>
            <w:r w:rsidRPr="00740ADF">
              <w:rPr>
                <w:rFonts w:ascii="Times New Roman" w:hAnsi="Times New Roman" w:cs="Times New Roman"/>
                <w:sz w:val="20"/>
                <w:szCs w:val="20"/>
              </w:rPr>
              <w:t xml:space="preserve"> connection based on the text (connect to something you know or have experienced)</w:t>
            </w:r>
            <w:r>
              <w:rPr>
                <w:rFonts w:ascii="Times New Roman" w:hAnsi="Times New Roman" w:cs="Times New Roman"/>
                <w:sz w:val="20"/>
                <w:szCs w:val="20"/>
              </w:rPr>
              <w:t>.</w:t>
            </w:r>
          </w:p>
        </w:tc>
      </w:tr>
    </w:tbl>
    <w:p w14:paraId="4D4C48C9" w14:textId="02912775" w:rsidR="00153E19" w:rsidRPr="00CE220F" w:rsidRDefault="00CE220F" w:rsidP="00CE220F">
      <w:pPr>
        <w:tabs>
          <w:tab w:val="left" w:pos="5738"/>
        </w:tabs>
        <w:rPr>
          <w:rFonts w:ascii="Times New Roman" w:hAnsi="Times New Roman" w:cs="Times New Roman"/>
          <w:sz w:val="20"/>
          <w:szCs w:val="20"/>
        </w:rPr>
      </w:pPr>
      <w:bookmarkStart w:id="0" w:name="_GoBack"/>
      <w:bookmarkEnd w:id="0"/>
      <w:r>
        <w:rPr>
          <w:rFonts w:ascii="Times New Roman" w:hAnsi="Times New Roman" w:cs="Times New Roman"/>
          <w:sz w:val="20"/>
          <w:szCs w:val="20"/>
        </w:rPr>
        <w:tab/>
      </w:r>
    </w:p>
    <w:sectPr w:rsidR="00153E19" w:rsidRPr="00CE220F" w:rsidSect="004719B1">
      <w:headerReference w:type="default" r:id="rId9"/>
      <w:footerReference w:type="even" r:id="rId10"/>
      <w:footerReference w:type="default" r:id="rId11"/>
      <w:headerReference w:type="first" r:id="rId12"/>
      <w:pgSz w:w="12240" w:h="15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7593A" w14:textId="77777777" w:rsidR="00111B11" w:rsidRDefault="00111B11" w:rsidP="004F1BFB">
      <w:pPr>
        <w:spacing w:after="0" w:line="240" w:lineRule="auto"/>
      </w:pPr>
      <w:r>
        <w:separator/>
      </w:r>
    </w:p>
  </w:endnote>
  <w:endnote w:type="continuationSeparator" w:id="0">
    <w:p w14:paraId="36DA8B79" w14:textId="77777777" w:rsidR="00111B11" w:rsidRDefault="00111B11" w:rsidP="004F1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Italic">
    <w:altName w:val="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315D3" w14:textId="77777777" w:rsidR="00111B11" w:rsidRDefault="00111B11" w:rsidP="00426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28B84C" w14:textId="77777777" w:rsidR="00111B11" w:rsidRDefault="00111B11" w:rsidP="006D50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51003" w14:textId="77777777" w:rsidR="00111B11" w:rsidRDefault="00111B11" w:rsidP="00426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6C86">
      <w:rPr>
        <w:rStyle w:val="PageNumber"/>
        <w:noProof/>
      </w:rPr>
      <w:t>6</w:t>
    </w:r>
    <w:r>
      <w:rPr>
        <w:rStyle w:val="PageNumber"/>
      </w:rPr>
      <w:fldChar w:fldCharType="end"/>
    </w:r>
  </w:p>
  <w:p w14:paraId="7FF35C9E" w14:textId="44681EFC" w:rsidR="00111B11" w:rsidRDefault="00111B11" w:rsidP="006D5029">
    <w:pPr>
      <w:pStyle w:val="Footer"/>
      <w:ind w:right="360"/>
    </w:pPr>
    <w:r>
      <w:t>E Woods, August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CD1C5" w14:textId="77777777" w:rsidR="00111B11" w:rsidRDefault="00111B11" w:rsidP="004F1BFB">
      <w:pPr>
        <w:spacing w:after="0" w:line="240" w:lineRule="auto"/>
      </w:pPr>
      <w:r>
        <w:separator/>
      </w:r>
    </w:p>
  </w:footnote>
  <w:footnote w:type="continuationSeparator" w:id="0">
    <w:p w14:paraId="543243B6" w14:textId="77777777" w:rsidR="00111B11" w:rsidRDefault="00111B11" w:rsidP="004F1B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1105B" w14:textId="03DD7E93" w:rsidR="00111B11" w:rsidRPr="006E1EC7" w:rsidRDefault="00111B11" w:rsidP="006E1EC7">
    <w:pPr>
      <w:spacing w:after="0" w:line="240" w:lineRule="auto"/>
      <w:ind w:left="142" w:right="-234" w:hanging="709"/>
      <w:jc w:val="center"/>
      <w:rPr>
        <w:rFonts w:ascii="Times New Roman" w:eastAsia="Arial" w:hAnsi="Times New Roman" w:cs="Times New Roman"/>
        <w:sz w:val="20"/>
        <w:szCs w:val="20"/>
      </w:rPr>
    </w:pPr>
    <w:r w:rsidRPr="003E51A1">
      <w:rPr>
        <w:rFonts w:ascii="Times New Roman" w:eastAsia="Arial" w:hAnsi="Times New Roman" w:cs="Times New Roman"/>
        <w:b/>
        <w:bCs/>
        <w:color w:val="2A2A2A"/>
        <w:w w:val="92"/>
        <w:sz w:val="20"/>
        <w:szCs w:val="20"/>
      </w:rPr>
      <w:t>Formative</w:t>
    </w:r>
    <w:r w:rsidRPr="003E51A1">
      <w:rPr>
        <w:rFonts w:ascii="Times New Roman" w:eastAsia="Arial" w:hAnsi="Times New Roman" w:cs="Times New Roman"/>
        <w:b/>
        <w:bCs/>
        <w:color w:val="2A2A2A"/>
        <w:spacing w:val="54"/>
        <w:w w:val="92"/>
        <w:sz w:val="20"/>
        <w:szCs w:val="20"/>
      </w:rPr>
      <w:t xml:space="preserve"> </w:t>
    </w:r>
    <w:r w:rsidRPr="003E51A1">
      <w:rPr>
        <w:rFonts w:ascii="Times New Roman" w:eastAsia="Arial" w:hAnsi="Times New Roman" w:cs="Times New Roman"/>
        <w:b/>
        <w:bCs/>
        <w:color w:val="2A2A2A"/>
        <w:w w:val="92"/>
        <w:sz w:val="20"/>
        <w:szCs w:val="20"/>
      </w:rPr>
      <w:t>Assessment</w:t>
    </w:r>
    <w:r>
      <w:rPr>
        <w:rFonts w:ascii="Times New Roman" w:eastAsia="Arial" w:hAnsi="Times New Roman" w:cs="Times New Roman"/>
        <w:sz w:val="20"/>
        <w:szCs w:val="20"/>
      </w:rPr>
      <w:t xml:space="preserve">                                                                                                          </w:t>
    </w:r>
    <w:r>
      <w:rPr>
        <w:rFonts w:ascii="Times New Roman" w:eastAsia="Arial" w:hAnsi="Times New Roman" w:cs="Times New Roman"/>
        <w:b/>
        <w:bCs/>
        <w:color w:val="2A2A2A"/>
        <w:w w:val="94"/>
        <w:sz w:val="20"/>
        <w:szCs w:val="20"/>
      </w:rPr>
      <w:t xml:space="preserve">67 </w:t>
    </w:r>
    <w:r w:rsidRPr="003E51A1">
      <w:rPr>
        <w:rFonts w:ascii="Times New Roman" w:eastAsia="Arial" w:hAnsi="Times New Roman" w:cs="Times New Roman"/>
        <w:b/>
        <w:bCs/>
        <w:color w:val="2A2A2A"/>
        <w:w w:val="94"/>
        <w:sz w:val="20"/>
        <w:szCs w:val="20"/>
      </w:rPr>
      <w:t>Techniques</w:t>
    </w:r>
    <w:r w:rsidRPr="003E51A1">
      <w:rPr>
        <w:rFonts w:ascii="Times New Roman" w:eastAsia="Arial" w:hAnsi="Times New Roman" w:cs="Times New Roman"/>
        <w:b/>
        <w:bCs/>
        <w:color w:val="2A2A2A"/>
        <w:spacing w:val="-19"/>
        <w:w w:val="94"/>
        <w:sz w:val="20"/>
        <w:szCs w:val="20"/>
      </w:rPr>
      <w:t xml:space="preserve"> </w:t>
    </w:r>
    <w:r w:rsidRPr="003E51A1">
      <w:rPr>
        <w:rFonts w:ascii="Times New Roman" w:eastAsia="Arial" w:hAnsi="Times New Roman" w:cs="Times New Roman"/>
        <w:b/>
        <w:bCs/>
        <w:color w:val="2A2A2A"/>
        <w:sz w:val="20"/>
        <w:szCs w:val="20"/>
      </w:rPr>
      <w:t>to</w:t>
    </w:r>
    <w:r w:rsidRPr="003E51A1">
      <w:rPr>
        <w:rFonts w:ascii="Times New Roman" w:eastAsia="Arial" w:hAnsi="Times New Roman" w:cs="Times New Roman"/>
        <w:b/>
        <w:bCs/>
        <w:color w:val="2A2A2A"/>
        <w:spacing w:val="1"/>
        <w:sz w:val="20"/>
        <w:szCs w:val="20"/>
      </w:rPr>
      <w:t xml:space="preserve"> </w:t>
    </w:r>
    <w:r w:rsidRPr="003E51A1">
      <w:rPr>
        <w:rFonts w:ascii="Times New Roman" w:eastAsia="Arial" w:hAnsi="Times New Roman" w:cs="Times New Roman"/>
        <w:b/>
        <w:bCs/>
        <w:color w:val="2A2A2A"/>
        <w:w w:val="92"/>
        <w:sz w:val="20"/>
        <w:szCs w:val="20"/>
      </w:rPr>
      <w:t>Check</w:t>
    </w:r>
    <w:r w:rsidRPr="003E51A1">
      <w:rPr>
        <w:rFonts w:ascii="Times New Roman" w:eastAsia="Arial" w:hAnsi="Times New Roman" w:cs="Times New Roman"/>
        <w:b/>
        <w:bCs/>
        <w:color w:val="2A2A2A"/>
        <w:spacing w:val="-20"/>
        <w:w w:val="92"/>
        <w:sz w:val="20"/>
        <w:szCs w:val="20"/>
      </w:rPr>
      <w:t xml:space="preserve"> </w:t>
    </w:r>
    <w:r w:rsidRPr="003E51A1">
      <w:rPr>
        <w:rFonts w:ascii="Times New Roman" w:eastAsia="Arial" w:hAnsi="Times New Roman" w:cs="Times New Roman"/>
        <w:b/>
        <w:bCs/>
        <w:color w:val="2A2A2A"/>
        <w:sz w:val="20"/>
        <w:szCs w:val="20"/>
      </w:rPr>
      <w:t>for</w:t>
    </w:r>
    <w:r w:rsidRPr="003E51A1">
      <w:rPr>
        <w:rFonts w:ascii="Times New Roman" w:eastAsia="Arial" w:hAnsi="Times New Roman" w:cs="Times New Roman"/>
        <w:b/>
        <w:bCs/>
        <w:color w:val="2A2A2A"/>
        <w:spacing w:val="-7"/>
        <w:sz w:val="20"/>
        <w:szCs w:val="20"/>
      </w:rPr>
      <w:t xml:space="preserve"> </w:t>
    </w:r>
    <w:r w:rsidRPr="003E51A1">
      <w:rPr>
        <w:rFonts w:ascii="Times New Roman" w:eastAsia="Arial" w:hAnsi="Times New Roman" w:cs="Times New Roman"/>
        <w:b/>
        <w:bCs/>
        <w:color w:val="2A2A2A"/>
        <w:sz w:val="20"/>
        <w:szCs w:val="20"/>
      </w:rPr>
      <w:t>Understanding</w:t>
    </w:r>
  </w:p>
  <w:p w14:paraId="283FC9EB" w14:textId="77777777" w:rsidR="00111B11" w:rsidRDefault="00111B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3CA7" w14:textId="77777777" w:rsidR="00111B11" w:rsidRDefault="00111B11" w:rsidP="00EA3F4B">
    <w:pPr>
      <w:spacing w:after="0"/>
      <w:jc w:val="center"/>
      <w:rPr>
        <w:rFonts w:ascii="Times New Roman" w:hAnsi="Times New Roman" w:cs="Times New Roman"/>
        <w:b/>
        <w:sz w:val="24"/>
        <w:szCs w:val="24"/>
      </w:rPr>
    </w:pPr>
    <w:r>
      <w:rPr>
        <w:rFonts w:ascii="Times New Roman" w:hAnsi="Times New Roman" w:cs="Times New Roman"/>
        <w:b/>
        <w:sz w:val="24"/>
        <w:szCs w:val="24"/>
      </w:rPr>
      <w:t>Formative Assessment</w:t>
    </w:r>
  </w:p>
  <w:p w14:paraId="26F6BE31" w14:textId="7A78C44E" w:rsidR="00111B11" w:rsidRDefault="00111B11" w:rsidP="00EA3F4B">
    <w:pPr>
      <w:spacing w:after="0"/>
      <w:jc w:val="center"/>
      <w:rPr>
        <w:rFonts w:ascii="Times New Roman" w:hAnsi="Times New Roman" w:cs="Times New Roman"/>
        <w:b/>
        <w:sz w:val="24"/>
        <w:szCs w:val="24"/>
      </w:rPr>
    </w:pPr>
    <w:r>
      <w:rPr>
        <w:rFonts w:ascii="Times New Roman" w:hAnsi="Times New Roman" w:cs="Times New Roman"/>
        <w:b/>
        <w:sz w:val="24"/>
        <w:szCs w:val="24"/>
      </w:rPr>
      <w:t>67 Different Ways to Check for Understanding</w:t>
    </w:r>
  </w:p>
  <w:p w14:paraId="62EB2A60" w14:textId="77777777" w:rsidR="00111B11" w:rsidRDefault="00111B11" w:rsidP="00EA3F4B">
    <w:pPr>
      <w:spacing w:after="0"/>
      <w:rPr>
        <w:rFonts w:ascii="Times New Roman" w:hAnsi="Times New Roman" w:cs="Times New Roman"/>
        <w:b/>
        <w:sz w:val="24"/>
        <w:szCs w:val="24"/>
      </w:rPr>
    </w:pPr>
  </w:p>
  <w:p w14:paraId="72C59723" w14:textId="77777777" w:rsidR="00111B11" w:rsidRDefault="00111B11" w:rsidP="00EA3F4B">
    <w:pPr>
      <w:rPr>
        <w:rFonts w:ascii="Times New Roman" w:hAnsi="Times New Roman" w:cs="Times New Roman"/>
        <w:sz w:val="24"/>
        <w:szCs w:val="24"/>
      </w:rPr>
    </w:pPr>
    <w:r>
      <w:rPr>
        <w:rFonts w:ascii="Times New Roman" w:hAnsi="Times New Roman" w:cs="Times New Roman"/>
        <w:sz w:val="24"/>
        <w:szCs w:val="24"/>
      </w:rPr>
      <w:t xml:space="preserve">Formative assessment serves to improve instruction and provide student feedback. Students use the results to monitor their own learning.  Teachers use the results to check for understanding and inform their instruction.  For more information about how to use this evidence, I recommend </w:t>
    </w:r>
    <w:r>
      <w:rPr>
        <w:rFonts w:ascii="Times New Roman" w:hAnsi="Times New Roman" w:cs="Times New Roman"/>
        <w:i/>
        <w:sz w:val="24"/>
        <w:szCs w:val="24"/>
      </w:rPr>
      <w:t>Embedded Formative Assessment</w:t>
    </w:r>
    <w:r>
      <w:rPr>
        <w:rFonts w:ascii="Times New Roman" w:hAnsi="Times New Roman" w:cs="Times New Roman"/>
        <w:sz w:val="24"/>
        <w:szCs w:val="24"/>
      </w:rPr>
      <w:t xml:space="preserve"> (D. William) and </w:t>
    </w:r>
    <w:r>
      <w:rPr>
        <w:rFonts w:ascii="Times New Roman" w:hAnsi="Times New Roman" w:cs="Times New Roman"/>
        <w:i/>
        <w:sz w:val="24"/>
        <w:szCs w:val="24"/>
      </w:rPr>
      <w:t>Aboriginal Worldviews and Perspectives in the Classroom</w:t>
    </w:r>
    <w:r>
      <w:rPr>
        <w:rFonts w:ascii="Times New Roman" w:hAnsi="Times New Roman" w:cs="Times New Roman"/>
        <w:sz w:val="24"/>
        <w:szCs w:val="24"/>
      </w:rPr>
      <w:t xml:space="preserve"> (K. Child).</w:t>
    </w:r>
  </w:p>
  <w:p w14:paraId="1FD208F7" w14:textId="77777777" w:rsidR="00111B11" w:rsidRPr="00137B5A" w:rsidRDefault="00111B11" w:rsidP="00137B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132E"/>
    <w:multiLevelType w:val="hybridMultilevel"/>
    <w:tmpl w:val="0BEE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80400B"/>
    <w:multiLevelType w:val="hybridMultilevel"/>
    <w:tmpl w:val="E90A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264514"/>
    <w:multiLevelType w:val="hybridMultilevel"/>
    <w:tmpl w:val="A7E0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A44BB4"/>
    <w:multiLevelType w:val="hybridMultilevel"/>
    <w:tmpl w:val="D578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E26D8E"/>
    <w:multiLevelType w:val="hybridMultilevel"/>
    <w:tmpl w:val="8578D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A1"/>
    <w:rsid w:val="00037A2B"/>
    <w:rsid w:val="000C6C86"/>
    <w:rsid w:val="000D4E2E"/>
    <w:rsid w:val="00111B11"/>
    <w:rsid w:val="001316EB"/>
    <w:rsid w:val="00137B5A"/>
    <w:rsid w:val="00153E19"/>
    <w:rsid w:val="001B6C36"/>
    <w:rsid w:val="001D06F6"/>
    <w:rsid w:val="001F6736"/>
    <w:rsid w:val="00206A31"/>
    <w:rsid w:val="002504D3"/>
    <w:rsid w:val="002F1DCC"/>
    <w:rsid w:val="002F510D"/>
    <w:rsid w:val="00323A1F"/>
    <w:rsid w:val="00354A57"/>
    <w:rsid w:val="00367199"/>
    <w:rsid w:val="003A31F1"/>
    <w:rsid w:val="003C5CAC"/>
    <w:rsid w:val="003E51A1"/>
    <w:rsid w:val="0042621B"/>
    <w:rsid w:val="00451C4C"/>
    <w:rsid w:val="004719B1"/>
    <w:rsid w:val="004966FB"/>
    <w:rsid w:val="004A0DCA"/>
    <w:rsid w:val="004E723E"/>
    <w:rsid w:val="004F1BFB"/>
    <w:rsid w:val="00524E23"/>
    <w:rsid w:val="005C14BD"/>
    <w:rsid w:val="005C3762"/>
    <w:rsid w:val="006760D2"/>
    <w:rsid w:val="006D5029"/>
    <w:rsid w:val="006D5463"/>
    <w:rsid w:val="006E1EC7"/>
    <w:rsid w:val="006F0AE4"/>
    <w:rsid w:val="00752087"/>
    <w:rsid w:val="00793CDB"/>
    <w:rsid w:val="00860CC4"/>
    <w:rsid w:val="008A242E"/>
    <w:rsid w:val="008A4228"/>
    <w:rsid w:val="00952550"/>
    <w:rsid w:val="00966624"/>
    <w:rsid w:val="00974A7D"/>
    <w:rsid w:val="00A13B2C"/>
    <w:rsid w:val="00A14EE0"/>
    <w:rsid w:val="00A71D1B"/>
    <w:rsid w:val="00B617C8"/>
    <w:rsid w:val="00B95066"/>
    <w:rsid w:val="00BB3ECC"/>
    <w:rsid w:val="00BE2C20"/>
    <w:rsid w:val="00C27D00"/>
    <w:rsid w:val="00C42277"/>
    <w:rsid w:val="00C470B2"/>
    <w:rsid w:val="00C52BB5"/>
    <w:rsid w:val="00CB06D0"/>
    <w:rsid w:val="00CE220F"/>
    <w:rsid w:val="00D36203"/>
    <w:rsid w:val="00DB4348"/>
    <w:rsid w:val="00DB4E49"/>
    <w:rsid w:val="00DE7894"/>
    <w:rsid w:val="00E10009"/>
    <w:rsid w:val="00E6047B"/>
    <w:rsid w:val="00E61B8B"/>
    <w:rsid w:val="00EA3F4B"/>
    <w:rsid w:val="00EB4C93"/>
    <w:rsid w:val="00ED76F4"/>
    <w:rsid w:val="00F24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6F64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A1"/>
    <w:pPr>
      <w:widowControl w:val="0"/>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1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1F1"/>
    <w:rPr>
      <w:rFonts w:ascii="Lucida Grande" w:eastAsiaTheme="minorHAnsi" w:hAnsi="Lucida Grande" w:cs="Lucida Grande"/>
      <w:sz w:val="18"/>
      <w:szCs w:val="18"/>
      <w:lang w:eastAsia="en-US"/>
    </w:rPr>
  </w:style>
  <w:style w:type="table" w:styleId="TableGrid">
    <w:name w:val="Table Grid"/>
    <w:basedOn w:val="TableNormal"/>
    <w:uiPriority w:val="59"/>
    <w:rsid w:val="003E5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894"/>
    <w:pPr>
      <w:ind w:left="720"/>
      <w:contextualSpacing/>
    </w:pPr>
  </w:style>
  <w:style w:type="paragraph" w:styleId="Header">
    <w:name w:val="header"/>
    <w:basedOn w:val="Normal"/>
    <w:link w:val="HeaderChar"/>
    <w:uiPriority w:val="99"/>
    <w:unhideWhenUsed/>
    <w:rsid w:val="004F1B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1BFB"/>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4F1B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1BFB"/>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4F1BFB"/>
    <w:pPr>
      <w:widowControl/>
      <w:spacing w:before="100" w:beforeAutospacing="1" w:after="100" w:afterAutospacing="1" w:line="240" w:lineRule="auto"/>
    </w:pPr>
    <w:rPr>
      <w:rFonts w:ascii="Times" w:eastAsiaTheme="minorEastAsia" w:hAnsi="Times" w:cs="Times New Roman"/>
      <w:sz w:val="20"/>
      <w:szCs w:val="20"/>
      <w:lang w:val="en-CA"/>
    </w:rPr>
  </w:style>
  <w:style w:type="paragraph" w:customStyle="1" w:styleId="Default">
    <w:name w:val="Default"/>
    <w:rsid w:val="00DB4E49"/>
    <w:pPr>
      <w:widowControl w:val="0"/>
      <w:autoSpaceDE w:val="0"/>
      <w:autoSpaceDN w:val="0"/>
      <w:adjustRightInd w:val="0"/>
    </w:pPr>
    <w:rPr>
      <w:rFonts w:ascii="Calibri" w:hAnsi="Calibri" w:cs="Calibri"/>
      <w:color w:val="000000"/>
    </w:rPr>
  </w:style>
  <w:style w:type="character" w:styleId="PageNumber">
    <w:name w:val="page number"/>
    <w:basedOn w:val="DefaultParagraphFont"/>
    <w:uiPriority w:val="99"/>
    <w:semiHidden/>
    <w:unhideWhenUsed/>
    <w:rsid w:val="006D50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A1"/>
    <w:pPr>
      <w:widowControl w:val="0"/>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1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1F1"/>
    <w:rPr>
      <w:rFonts w:ascii="Lucida Grande" w:eastAsiaTheme="minorHAnsi" w:hAnsi="Lucida Grande" w:cs="Lucida Grande"/>
      <w:sz w:val="18"/>
      <w:szCs w:val="18"/>
      <w:lang w:eastAsia="en-US"/>
    </w:rPr>
  </w:style>
  <w:style w:type="table" w:styleId="TableGrid">
    <w:name w:val="Table Grid"/>
    <w:basedOn w:val="TableNormal"/>
    <w:uiPriority w:val="59"/>
    <w:rsid w:val="003E5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894"/>
    <w:pPr>
      <w:ind w:left="720"/>
      <w:contextualSpacing/>
    </w:pPr>
  </w:style>
  <w:style w:type="paragraph" w:styleId="Header">
    <w:name w:val="header"/>
    <w:basedOn w:val="Normal"/>
    <w:link w:val="HeaderChar"/>
    <w:uiPriority w:val="99"/>
    <w:unhideWhenUsed/>
    <w:rsid w:val="004F1B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1BFB"/>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4F1B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1BFB"/>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4F1BFB"/>
    <w:pPr>
      <w:widowControl/>
      <w:spacing w:before="100" w:beforeAutospacing="1" w:after="100" w:afterAutospacing="1" w:line="240" w:lineRule="auto"/>
    </w:pPr>
    <w:rPr>
      <w:rFonts w:ascii="Times" w:eastAsiaTheme="minorEastAsia" w:hAnsi="Times" w:cs="Times New Roman"/>
      <w:sz w:val="20"/>
      <w:szCs w:val="20"/>
      <w:lang w:val="en-CA"/>
    </w:rPr>
  </w:style>
  <w:style w:type="paragraph" w:customStyle="1" w:styleId="Default">
    <w:name w:val="Default"/>
    <w:rsid w:val="00DB4E49"/>
    <w:pPr>
      <w:widowControl w:val="0"/>
      <w:autoSpaceDE w:val="0"/>
      <w:autoSpaceDN w:val="0"/>
      <w:adjustRightInd w:val="0"/>
    </w:pPr>
    <w:rPr>
      <w:rFonts w:ascii="Calibri" w:hAnsi="Calibri" w:cs="Calibri"/>
      <w:color w:val="000000"/>
    </w:rPr>
  </w:style>
  <w:style w:type="character" w:styleId="PageNumber">
    <w:name w:val="page number"/>
    <w:basedOn w:val="DefaultParagraphFont"/>
    <w:uiPriority w:val="99"/>
    <w:semiHidden/>
    <w:unhideWhenUsed/>
    <w:rsid w:val="006D5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0130">
      <w:bodyDiv w:val="1"/>
      <w:marLeft w:val="0"/>
      <w:marRight w:val="0"/>
      <w:marTop w:val="0"/>
      <w:marBottom w:val="0"/>
      <w:divBdr>
        <w:top w:val="none" w:sz="0" w:space="0" w:color="auto"/>
        <w:left w:val="none" w:sz="0" w:space="0" w:color="auto"/>
        <w:bottom w:val="none" w:sz="0" w:space="0" w:color="auto"/>
        <w:right w:val="none" w:sz="0" w:space="0" w:color="auto"/>
      </w:divBdr>
      <w:divsChild>
        <w:div w:id="734476218">
          <w:marLeft w:val="0"/>
          <w:marRight w:val="0"/>
          <w:marTop w:val="0"/>
          <w:marBottom w:val="0"/>
          <w:divBdr>
            <w:top w:val="none" w:sz="0" w:space="0" w:color="auto"/>
            <w:left w:val="none" w:sz="0" w:space="0" w:color="auto"/>
            <w:bottom w:val="none" w:sz="0" w:space="0" w:color="auto"/>
            <w:right w:val="none" w:sz="0" w:space="0" w:color="auto"/>
          </w:divBdr>
          <w:divsChild>
            <w:div w:id="995259761">
              <w:marLeft w:val="0"/>
              <w:marRight w:val="0"/>
              <w:marTop w:val="0"/>
              <w:marBottom w:val="0"/>
              <w:divBdr>
                <w:top w:val="none" w:sz="0" w:space="0" w:color="auto"/>
                <w:left w:val="none" w:sz="0" w:space="0" w:color="auto"/>
                <w:bottom w:val="none" w:sz="0" w:space="0" w:color="auto"/>
                <w:right w:val="none" w:sz="0" w:space="0" w:color="auto"/>
              </w:divBdr>
              <w:divsChild>
                <w:div w:id="943880282">
                  <w:marLeft w:val="0"/>
                  <w:marRight w:val="0"/>
                  <w:marTop w:val="0"/>
                  <w:marBottom w:val="0"/>
                  <w:divBdr>
                    <w:top w:val="none" w:sz="0" w:space="0" w:color="auto"/>
                    <w:left w:val="none" w:sz="0" w:space="0" w:color="auto"/>
                    <w:bottom w:val="none" w:sz="0" w:space="0" w:color="auto"/>
                    <w:right w:val="none" w:sz="0" w:space="0" w:color="auto"/>
                  </w:divBdr>
                  <w:divsChild>
                    <w:div w:id="10323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30027">
      <w:bodyDiv w:val="1"/>
      <w:marLeft w:val="0"/>
      <w:marRight w:val="0"/>
      <w:marTop w:val="0"/>
      <w:marBottom w:val="0"/>
      <w:divBdr>
        <w:top w:val="none" w:sz="0" w:space="0" w:color="auto"/>
        <w:left w:val="none" w:sz="0" w:space="0" w:color="auto"/>
        <w:bottom w:val="none" w:sz="0" w:space="0" w:color="auto"/>
        <w:right w:val="none" w:sz="0" w:space="0" w:color="auto"/>
      </w:divBdr>
      <w:divsChild>
        <w:div w:id="262568058">
          <w:marLeft w:val="0"/>
          <w:marRight w:val="0"/>
          <w:marTop w:val="0"/>
          <w:marBottom w:val="0"/>
          <w:divBdr>
            <w:top w:val="none" w:sz="0" w:space="0" w:color="auto"/>
            <w:left w:val="none" w:sz="0" w:space="0" w:color="auto"/>
            <w:bottom w:val="none" w:sz="0" w:space="0" w:color="auto"/>
            <w:right w:val="none" w:sz="0" w:space="0" w:color="auto"/>
          </w:divBdr>
          <w:divsChild>
            <w:div w:id="155192855">
              <w:marLeft w:val="0"/>
              <w:marRight w:val="0"/>
              <w:marTop w:val="0"/>
              <w:marBottom w:val="0"/>
              <w:divBdr>
                <w:top w:val="none" w:sz="0" w:space="0" w:color="auto"/>
                <w:left w:val="none" w:sz="0" w:space="0" w:color="auto"/>
                <w:bottom w:val="none" w:sz="0" w:space="0" w:color="auto"/>
                <w:right w:val="none" w:sz="0" w:space="0" w:color="auto"/>
              </w:divBdr>
              <w:divsChild>
                <w:div w:id="14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5085">
      <w:bodyDiv w:val="1"/>
      <w:marLeft w:val="0"/>
      <w:marRight w:val="0"/>
      <w:marTop w:val="0"/>
      <w:marBottom w:val="0"/>
      <w:divBdr>
        <w:top w:val="none" w:sz="0" w:space="0" w:color="auto"/>
        <w:left w:val="none" w:sz="0" w:space="0" w:color="auto"/>
        <w:bottom w:val="none" w:sz="0" w:space="0" w:color="auto"/>
        <w:right w:val="none" w:sz="0" w:space="0" w:color="auto"/>
      </w:divBdr>
      <w:divsChild>
        <w:div w:id="272712239">
          <w:marLeft w:val="0"/>
          <w:marRight w:val="0"/>
          <w:marTop w:val="0"/>
          <w:marBottom w:val="0"/>
          <w:divBdr>
            <w:top w:val="none" w:sz="0" w:space="0" w:color="auto"/>
            <w:left w:val="none" w:sz="0" w:space="0" w:color="auto"/>
            <w:bottom w:val="none" w:sz="0" w:space="0" w:color="auto"/>
            <w:right w:val="none" w:sz="0" w:space="0" w:color="auto"/>
          </w:divBdr>
          <w:divsChild>
            <w:div w:id="972297798">
              <w:marLeft w:val="0"/>
              <w:marRight w:val="0"/>
              <w:marTop w:val="0"/>
              <w:marBottom w:val="0"/>
              <w:divBdr>
                <w:top w:val="none" w:sz="0" w:space="0" w:color="auto"/>
                <w:left w:val="none" w:sz="0" w:space="0" w:color="auto"/>
                <w:bottom w:val="none" w:sz="0" w:space="0" w:color="auto"/>
                <w:right w:val="none" w:sz="0" w:space="0" w:color="auto"/>
              </w:divBdr>
              <w:divsChild>
                <w:div w:id="1211652534">
                  <w:marLeft w:val="0"/>
                  <w:marRight w:val="0"/>
                  <w:marTop w:val="0"/>
                  <w:marBottom w:val="0"/>
                  <w:divBdr>
                    <w:top w:val="none" w:sz="0" w:space="0" w:color="auto"/>
                    <w:left w:val="none" w:sz="0" w:space="0" w:color="auto"/>
                    <w:bottom w:val="none" w:sz="0" w:space="0" w:color="auto"/>
                    <w:right w:val="none" w:sz="0" w:space="0" w:color="auto"/>
                  </w:divBdr>
                  <w:divsChild>
                    <w:div w:id="12683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07411">
      <w:bodyDiv w:val="1"/>
      <w:marLeft w:val="0"/>
      <w:marRight w:val="0"/>
      <w:marTop w:val="0"/>
      <w:marBottom w:val="0"/>
      <w:divBdr>
        <w:top w:val="none" w:sz="0" w:space="0" w:color="auto"/>
        <w:left w:val="none" w:sz="0" w:space="0" w:color="auto"/>
        <w:bottom w:val="none" w:sz="0" w:space="0" w:color="auto"/>
        <w:right w:val="none" w:sz="0" w:space="0" w:color="auto"/>
      </w:divBdr>
      <w:divsChild>
        <w:div w:id="827597250">
          <w:marLeft w:val="0"/>
          <w:marRight w:val="0"/>
          <w:marTop w:val="0"/>
          <w:marBottom w:val="0"/>
          <w:divBdr>
            <w:top w:val="none" w:sz="0" w:space="0" w:color="auto"/>
            <w:left w:val="none" w:sz="0" w:space="0" w:color="auto"/>
            <w:bottom w:val="none" w:sz="0" w:space="0" w:color="auto"/>
            <w:right w:val="none" w:sz="0" w:space="0" w:color="auto"/>
          </w:divBdr>
          <w:divsChild>
            <w:div w:id="1860729329">
              <w:marLeft w:val="0"/>
              <w:marRight w:val="0"/>
              <w:marTop w:val="0"/>
              <w:marBottom w:val="0"/>
              <w:divBdr>
                <w:top w:val="none" w:sz="0" w:space="0" w:color="auto"/>
                <w:left w:val="none" w:sz="0" w:space="0" w:color="auto"/>
                <w:bottom w:val="none" w:sz="0" w:space="0" w:color="auto"/>
                <w:right w:val="none" w:sz="0" w:space="0" w:color="auto"/>
              </w:divBdr>
              <w:divsChild>
                <w:div w:id="1660883562">
                  <w:marLeft w:val="0"/>
                  <w:marRight w:val="0"/>
                  <w:marTop w:val="0"/>
                  <w:marBottom w:val="0"/>
                  <w:divBdr>
                    <w:top w:val="none" w:sz="0" w:space="0" w:color="auto"/>
                    <w:left w:val="none" w:sz="0" w:space="0" w:color="auto"/>
                    <w:bottom w:val="none" w:sz="0" w:space="0" w:color="auto"/>
                    <w:right w:val="none" w:sz="0" w:space="0" w:color="auto"/>
                  </w:divBdr>
                  <w:divsChild>
                    <w:div w:id="6873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991194">
      <w:bodyDiv w:val="1"/>
      <w:marLeft w:val="0"/>
      <w:marRight w:val="0"/>
      <w:marTop w:val="0"/>
      <w:marBottom w:val="0"/>
      <w:divBdr>
        <w:top w:val="none" w:sz="0" w:space="0" w:color="auto"/>
        <w:left w:val="none" w:sz="0" w:space="0" w:color="auto"/>
        <w:bottom w:val="none" w:sz="0" w:space="0" w:color="auto"/>
        <w:right w:val="none" w:sz="0" w:space="0" w:color="auto"/>
      </w:divBdr>
    </w:div>
    <w:div w:id="951788802">
      <w:bodyDiv w:val="1"/>
      <w:marLeft w:val="0"/>
      <w:marRight w:val="0"/>
      <w:marTop w:val="0"/>
      <w:marBottom w:val="0"/>
      <w:divBdr>
        <w:top w:val="none" w:sz="0" w:space="0" w:color="auto"/>
        <w:left w:val="none" w:sz="0" w:space="0" w:color="auto"/>
        <w:bottom w:val="none" w:sz="0" w:space="0" w:color="auto"/>
        <w:right w:val="none" w:sz="0" w:space="0" w:color="auto"/>
      </w:divBdr>
      <w:divsChild>
        <w:div w:id="1778066252">
          <w:marLeft w:val="0"/>
          <w:marRight w:val="0"/>
          <w:marTop w:val="0"/>
          <w:marBottom w:val="0"/>
          <w:divBdr>
            <w:top w:val="none" w:sz="0" w:space="0" w:color="auto"/>
            <w:left w:val="none" w:sz="0" w:space="0" w:color="auto"/>
            <w:bottom w:val="none" w:sz="0" w:space="0" w:color="auto"/>
            <w:right w:val="none" w:sz="0" w:space="0" w:color="auto"/>
          </w:divBdr>
          <w:divsChild>
            <w:div w:id="2068263315">
              <w:marLeft w:val="0"/>
              <w:marRight w:val="0"/>
              <w:marTop w:val="0"/>
              <w:marBottom w:val="0"/>
              <w:divBdr>
                <w:top w:val="none" w:sz="0" w:space="0" w:color="auto"/>
                <w:left w:val="none" w:sz="0" w:space="0" w:color="auto"/>
                <w:bottom w:val="none" w:sz="0" w:space="0" w:color="auto"/>
                <w:right w:val="none" w:sz="0" w:space="0" w:color="auto"/>
              </w:divBdr>
              <w:divsChild>
                <w:div w:id="512384673">
                  <w:marLeft w:val="0"/>
                  <w:marRight w:val="0"/>
                  <w:marTop w:val="0"/>
                  <w:marBottom w:val="0"/>
                  <w:divBdr>
                    <w:top w:val="none" w:sz="0" w:space="0" w:color="auto"/>
                    <w:left w:val="none" w:sz="0" w:space="0" w:color="auto"/>
                    <w:bottom w:val="none" w:sz="0" w:space="0" w:color="auto"/>
                    <w:right w:val="none" w:sz="0" w:space="0" w:color="auto"/>
                  </w:divBdr>
                  <w:divsChild>
                    <w:div w:id="4562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65273">
      <w:bodyDiv w:val="1"/>
      <w:marLeft w:val="0"/>
      <w:marRight w:val="0"/>
      <w:marTop w:val="0"/>
      <w:marBottom w:val="0"/>
      <w:divBdr>
        <w:top w:val="none" w:sz="0" w:space="0" w:color="auto"/>
        <w:left w:val="none" w:sz="0" w:space="0" w:color="auto"/>
        <w:bottom w:val="none" w:sz="0" w:space="0" w:color="auto"/>
        <w:right w:val="none" w:sz="0" w:space="0" w:color="auto"/>
      </w:divBdr>
      <w:divsChild>
        <w:div w:id="1526023324">
          <w:marLeft w:val="0"/>
          <w:marRight w:val="0"/>
          <w:marTop w:val="0"/>
          <w:marBottom w:val="0"/>
          <w:divBdr>
            <w:top w:val="none" w:sz="0" w:space="0" w:color="auto"/>
            <w:left w:val="none" w:sz="0" w:space="0" w:color="auto"/>
            <w:bottom w:val="none" w:sz="0" w:space="0" w:color="auto"/>
            <w:right w:val="none" w:sz="0" w:space="0" w:color="auto"/>
          </w:divBdr>
          <w:divsChild>
            <w:div w:id="1796021202">
              <w:marLeft w:val="0"/>
              <w:marRight w:val="0"/>
              <w:marTop w:val="0"/>
              <w:marBottom w:val="0"/>
              <w:divBdr>
                <w:top w:val="none" w:sz="0" w:space="0" w:color="auto"/>
                <w:left w:val="none" w:sz="0" w:space="0" w:color="auto"/>
                <w:bottom w:val="none" w:sz="0" w:space="0" w:color="auto"/>
                <w:right w:val="none" w:sz="0" w:space="0" w:color="auto"/>
              </w:divBdr>
              <w:divsChild>
                <w:div w:id="21021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7958">
      <w:bodyDiv w:val="1"/>
      <w:marLeft w:val="0"/>
      <w:marRight w:val="0"/>
      <w:marTop w:val="0"/>
      <w:marBottom w:val="0"/>
      <w:divBdr>
        <w:top w:val="none" w:sz="0" w:space="0" w:color="auto"/>
        <w:left w:val="none" w:sz="0" w:space="0" w:color="auto"/>
        <w:bottom w:val="none" w:sz="0" w:space="0" w:color="auto"/>
        <w:right w:val="none" w:sz="0" w:space="0" w:color="auto"/>
      </w:divBdr>
      <w:divsChild>
        <w:div w:id="1111436130">
          <w:marLeft w:val="0"/>
          <w:marRight w:val="0"/>
          <w:marTop w:val="0"/>
          <w:marBottom w:val="0"/>
          <w:divBdr>
            <w:top w:val="none" w:sz="0" w:space="0" w:color="auto"/>
            <w:left w:val="none" w:sz="0" w:space="0" w:color="auto"/>
            <w:bottom w:val="none" w:sz="0" w:space="0" w:color="auto"/>
            <w:right w:val="none" w:sz="0" w:space="0" w:color="auto"/>
          </w:divBdr>
          <w:divsChild>
            <w:div w:id="44452501">
              <w:marLeft w:val="0"/>
              <w:marRight w:val="0"/>
              <w:marTop w:val="0"/>
              <w:marBottom w:val="0"/>
              <w:divBdr>
                <w:top w:val="none" w:sz="0" w:space="0" w:color="auto"/>
                <w:left w:val="none" w:sz="0" w:space="0" w:color="auto"/>
                <w:bottom w:val="none" w:sz="0" w:space="0" w:color="auto"/>
                <w:right w:val="none" w:sz="0" w:space="0" w:color="auto"/>
              </w:divBdr>
              <w:divsChild>
                <w:div w:id="9401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41949">
      <w:bodyDiv w:val="1"/>
      <w:marLeft w:val="0"/>
      <w:marRight w:val="0"/>
      <w:marTop w:val="0"/>
      <w:marBottom w:val="0"/>
      <w:divBdr>
        <w:top w:val="none" w:sz="0" w:space="0" w:color="auto"/>
        <w:left w:val="none" w:sz="0" w:space="0" w:color="auto"/>
        <w:bottom w:val="none" w:sz="0" w:space="0" w:color="auto"/>
        <w:right w:val="none" w:sz="0" w:space="0" w:color="auto"/>
      </w:divBdr>
      <w:divsChild>
        <w:div w:id="1188561299">
          <w:marLeft w:val="0"/>
          <w:marRight w:val="0"/>
          <w:marTop w:val="0"/>
          <w:marBottom w:val="0"/>
          <w:divBdr>
            <w:top w:val="none" w:sz="0" w:space="0" w:color="auto"/>
            <w:left w:val="none" w:sz="0" w:space="0" w:color="auto"/>
            <w:bottom w:val="none" w:sz="0" w:space="0" w:color="auto"/>
            <w:right w:val="none" w:sz="0" w:space="0" w:color="auto"/>
          </w:divBdr>
          <w:divsChild>
            <w:div w:id="1530606077">
              <w:marLeft w:val="0"/>
              <w:marRight w:val="0"/>
              <w:marTop w:val="0"/>
              <w:marBottom w:val="0"/>
              <w:divBdr>
                <w:top w:val="none" w:sz="0" w:space="0" w:color="auto"/>
                <w:left w:val="none" w:sz="0" w:space="0" w:color="auto"/>
                <w:bottom w:val="none" w:sz="0" w:space="0" w:color="auto"/>
                <w:right w:val="none" w:sz="0" w:space="0" w:color="auto"/>
              </w:divBdr>
              <w:divsChild>
                <w:div w:id="1336302237">
                  <w:marLeft w:val="0"/>
                  <w:marRight w:val="0"/>
                  <w:marTop w:val="0"/>
                  <w:marBottom w:val="0"/>
                  <w:divBdr>
                    <w:top w:val="none" w:sz="0" w:space="0" w:color="auto"/>
                    <w:left w:val="none" w:sz="0" w:space="0" w:color="auto"/>
                    <w:bottom w:val="none" w:sz="0" w:space="0" w:color="auto"/>
                    <w:right w:val="none" w:sz="0" w:space="0" w:color="auto"/>
                  </w:divBdr>
                  <w:divsChild>
                    <w:div w:id="16873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8359">
      <w:bodyDiv w:val="1"/>
      <w:marLeft w:val="0"/>
      <w:marRight w:val="0"/>
      <w:marTop w:val="0"/>
      <w:marBottom w:val="0"/>
      <w:divBdr>
        <w:top w:val="none" w:sz="0" w:space="0" w:color="auto"/>
        <w:left w:val="none" w:sz="0" w:space="0" w:color="auto"/>
        <w:bottom w:val="none" w:sz="0" w:space="0" w:color="auto"/>
        <w:right w:val="none" w:sz="0" w:space="0" w:color="auto"/>
      </w:divBdr>
      <w:divsChild>
        <w:div w:id="842820478">
          <w:marLeft w:val="0"/>
          <w:marRight w:val="0"/>
          <w:marTop w:val="0"/>
          <w:marBottom w:val="0"/>
          <w:divBdr>
            <w:top w:val="none" w:sz="0" w:space="0" w:color="auto"/>
            <w:left w:val="none" w:sz="0" w:space="0" w:color="auto"/>
            <w:bottom w:val="none" w:sz="0" w:space="0" w:color="auto"/>
            <w:right w:val="none" w:sz="0" w:space="0" w:color="auto"/>
          </w:divBdr>
          <w:divsChild>
            <w:div w:id="1826167714">
              <w:marLeft w:val="0"/>
              <w:marRight w:val="0"/>
              <w:marTop w:val="0"/>
              <w:marBottom w:val="0"/>
              <w:divBdr>
                <w:top w:val="none" w:sz="0" w:space="0" w:color="auto"/>
                <w:left w:val="none" w:sz="0" w:space="0" w:color="auto"/>
                <w:bottom w:val="none" w:sz="0" w:space="0" w:color="auto"/>
                <w:right w:val="none" w:sz="0" w:space="0" w:color="auto"/>
              </w:divBdr>
              <w:divsChild>
                <w:div w:id="1706442959">
                  <w:marLeft w:val="0"/>
                  <w:marRight w:val="0"/>
                  <w:marTop w:val="0"/>
                  <w:marBottom w:val="0"/>
                  <w:divBdr>
                    <w:top w:val="none" w:sz="0" w:space="0" w:color="auto"/>
                    <w:left w:val="none" w:sz="0" w:space="0" w:color="auto"/>
                    <w:bottom w:val="none" w:sz="0" w:space="0" w:color="auto"/>
                    <w:right w:val="none" w:sz="0" w:space="0" w:color="auto"/>
                  </w:divBdr>
                  <w:divsChild>
                    <w:div w:id="7513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CACD7-3EB6-2C48-BDFC-B067E2A9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3030</Words>
  <Characters>17276</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Yukon Education</Company>
  <LinksUpToDate>false</LinksUpToDate>
  <CharactersWithSpaces>20266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dc:description/>
  <cp:lastModifiedBy>Public Schools</cp:lastModifiedBy>
  <cp:revision>45</cp:revision>
  <dcterms:created xsi:type="dcterms:W3CDTF">2017-07-28T18:08:00Z</dcterms:created>
  <dcterms:modified xsi:type="dcterms:W3CDTF">2017-09-03T02:25:00Z</dcterms:modified>
</cp:coreProperties>
</file>