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953" w:tblpY="122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3603"/>
        <w:gridCol w:w="6832"/>
      </w:tblGrid>
      <w:tr w:rsidR="000324B0" w:rsidRPr="009A4635" w14:paraId="553B76CD" w14:textId="77777777" w:rsidTr="000324B0">
        <w:trPr>
          <w:trHeight w:val="728"/>
        </w:trPr>
        <w:tc>
          <w:tcPr>
            <w:tcW w:w="10435" w:type="dxa"/>
            <w:gridSpan w:val="2"/>
          </w:tcPr>
          <w:p w14:paraId="4859C248" w14:textId="54544ED0" w:rsidR="000324B0" w:rsidRPr="00BA1DFE" w:rsidRDefault="000324B0" w:rsidP="000324B0">
            <w:pPr>
              <w:tabs>
                <w:tab w:val="right" w:pos="8806"/>
              </w:tabs>
              <w:spacing w:before="120" w:after="120" w:line="240" w:lineRule="auto"/>
              <w:outlineLvl w:val="3"/>
              <w:rPr>
                <w:rFonts w:ascii="Arial" w:hAnsi="Arial" w:cs="Arial"/>
                <w:sz w:val="28"/>
                <w:szCs w:val="28"/>
                <w:lang w:val="en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0D1A23" wp14:editId="670D7A4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1190625" cy="1055370"/>
                  <wp:effectExtent l="0" t="0" r="9525" b="0"/>
                  <wp:wrapSquare wrapText="bothSides"/>
                  <wp:docPr id="5" name="Picture 5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1DFE">
              <w:rPr>
                <w:rFonts w:ascii="Arial" w:hAnsi="Arial" w:cs="Arial"/>
                <w:b/>
                <w:sz w:val="28"/>
                <w:szCs w:val="28"/>
                <w:lang w:val="en-CA"/>
              </w:rPr>
              <w:t>Student Interim Report 201</w:t>
            </w: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8</w:t>
            </w:r>
            <w:r w:rsidRPr="00BA1DFE">
              <w:rPr>
                <w:rFonts w:ascii="Arial" w:hAnsi="Arial" w:cs="Arial"/>
                <w:b/>
                <w:sz w:val="28"/>
                <w:szCs w:val="28"/>
                <w:lang w:val="en-CA"/>
              </w:rPr>
              <w:t>-201</w:t>
            </w: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>9</w:t>
            </w:r>
            <w:r w:rsidRPr="00BA1DFE">
              <w:rPr>
                <w:rFonts w:ascii="Arial" w:hAnsi="Arial" w:cs="Arial"/>
                <w:b/>
                <w:sz w:val="28"/>
                <w:szCs w:val="28"/>
                <w:lang w:val="en-CA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Golden Horn Elementary School</w:t>
            </w:r>
          </w:p>
          <w:p w14:paraId="367F1142" w14:textId="77777777" w:rsidR="000324B0" w:rsidRPr="00BA1DFE" w:rsidRDefault="000324B0" w:rsidP="000324B0">
            <w:pPr>
              <w:spacing w:before="120"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Duncan Drive</w:t>
            </w:r>
            <w:r w:rsidRPr="00BA1DFE">
              <w:rPr>
                <w:rFonts w:ascii="Arial" w:hAnsi="Arial" w:cs="Arial"/>
                <w:lang w:val="en-CA"/>
              </w:rPr>
              <w:t xml:space="preserve">, Whitehorse, Yukon  Y1A </w:t>
            </w:r>
            <w:r>
              <w:rPr>
                <w:rFonts w:ascii="Arial" w:hAnsi="Arial" w:cs="Arial"/>
                <w:lang w:val="en-CA"/>
              </w:rPr>
              <w:t>7A1</w:t>
            </w:r>
            <w:r w:rsidRPr="00BA1DFE">
              <w:rPr>
                <w:rFonts w:ascii="Arial" w:hAnsi="Arial" w:cs="Arial"/>
                <w:lang w:val="en-CA"/>
              </w:rPr>
              <w:t xml:space="preserve"> • 867-667-8</w:t>
            </w:r>
            <w:r>
              <w:rPr>
                <w:rFonts w:ascii="Arial" w:hAnsi="Arial" w:cs="Arial"/>
                <w:lang w:val="en-CA"/>
              </w:rPr>
              <w:t>130</w:t>
            </w:r>
          </w:p>
          <w:p w14:paraId="48328595" w14:textId="43C5E74B" w:rsidR="000324B0" w:rsidRPr="000E5E11" w:rsidRDefault="000324B0" w:rsidP="003E44A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DFE">
              <w:rPr>
                <w:rFonts w:ascii="Arial" w:hAnsi="Arial" w:cs="Arial"/>
                <w:b/>
                <w:lang w:val="fr-CA"/>
              </w:rPr>
              <w:t xml:space="preserve">Principal: Darcy LeBlanc   Vice-Principal: </w:t>
            </w:r>
            <w:r>
              <w:rPr>
                <w:rFonts w:ascii="Arial" w:hAnsi="Arial" w:cs="Arial"/>
                <w:b/>
                <w:lang w:val="fr-CA"/>
              </w:rPr>
              <w:t>Jesse Ward</w:t>
            </w:r>
          </w:p>
        </w:tc>
      </w:tr>
      <w:tr w:rsidR="00AC77E4" w:rsidRPr="009A4635" w14:paraId="5322931C" w14:textId="77777777" w:rsidTr="003E44A8">
        <w:trPr>
          <w:trHeight w:val="728"/>
        </w:trPr>
        <w:tc>
          <w:tcPr>
            <w:tcW w:w="10435" w:type="dxa"/>
            <w:gridSpan w:val="2"/>
          </w:tcPr>
          <w:p w14:paraId="20ED8561" w14:textId="55C79C17" w:rsidR="00AC77E4" w:rsidRPr="003C7675" w:rsidDel="00AC77E4" w:rsidRDefault="000324B0" w:rsidP="003E44A8">
            <w:pPr>
              <w:spacing w:before="120" w:after="120" w:line="240" w:lineRule="auto"/>
              <w:jc w:val="center"/>
              <w:rPr>
                <w:noProof/>
                <w:sz w:val="28"/>
                <w:szCs w:val="28"/>
              </w:rPr>
            </w:pPr>
            <w:r w:rsidRPr="000E5E11">
              <w:rPr>
                <w:rFonts w:ascii="Arial" w:hAnsi="Arial" w:cs="Arial"/>
                <w:b/>
                <w:sz w:val="24"/>
                <w:szCs w:val="24"/>
              </w:rPr>
              <w:t>We respectfully acknowledge that we teach and learn within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traditional territories of Kwanlin Dun First Nation, </w:t>
            </w:r>
            <w:r w:rsidRPr="000E5E11">
              <w:rPr>
                <w:rFonts w:ascii="Arial" w:hAnsi="Arial" w:cs="Arial"/>
                <w:b/>
                <w:sz w:val="24"/>
                <w:szCs w:val="24"/>
              </w:rPr>
              <w:t>the Ta'an Kwachan 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Carcross Tagish First Nation</w:t>
            </w:r>
            <w:r w:rsidRPr="000E5E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37159" w:rsidRPr="009A4635" w14:paraId="72BE85CC" w14:textId="77777777" w:rsidTr="003E44A8">
        <w:trPr>
          <w:trHeight w:val="435"/>
        </w:trPr>
        <w:tc>
          <w:tcPr>
            <w:tcW w:w="10435" w:type="dxa"/>
            <w:gridSpan w:val="2"/>
          </w:tcPr>
          <w:p w14:paraId="3C325A49" w14:textId="2A7A84A4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Student Name: </w:t>
            </w:r>
          </w:p>
        </w:tc>
      </w:tr>
      <w:tr w:rsidR="00037159" w:rsidRPr="009A4635" w14:paraId="547102F2" w14:textId="77777777" w:rsidTr="003E44A8">
        <w:trPr>
          <w:trHeight w:val="456"/>
        </w:trPr>
        <w:tc>
          <w:tcPr>
            <w:tcW w:w="3603" w:type="dxa"/>
          </w:tcPr>
          <w:p w14:paraId="121FD6CD" w14:textId="6593D3A2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Grade: </w:t>
            </w:r>
            <w:r w:rsidRPr="009A4635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  </w:t>
            </w: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832" w:type="dxa"/>
          </w:tcPr>
          <w:p w14:paraId="6A803B54" w14:textId="1A6F06BB" w:rsidR="00037159" w:rsidRPr="009A4635" w:rsidRDefault="00037159" w:rsidP="00037159">
            <w:pPr>
              <w:ind w:right="1237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Teacher: </w:t>
            </w:r>
          </w:p>
        </w:tc>
      </w:tr>
      <w:tr w:rsidR="00075B12" w:rsidRPr="009A4635" w14:paraId="5DD007C9" w14:textId="77777777" w:rsidTr="003E44A8">
        <w:trPr>
          <w:trHeight w:val="456"/>
        </w:trPr>
        <w:tc>
          <w:tcPr>
            <w:tcW w:w="10435" w:type="dxa"/>
            <w:gridSpan w:val="2"/>
          </w:tcPr>
          <w:p w14:paraId="1C5C99C0" w14:textId="50BCB058" w:rsidR="000E5E11" w:rsidRPr="003E44A8" w:rsidRDefault="00075B12" w:rsidP="00F0323D">
            <w:pPr>
              <w:ind w:right="1237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</w:pPr>
            <w:r w:rsidRPr="00075B1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Attendance Data</w:t>
            </w:r>
            <w:r w:rsidR="000E5E11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0E5E11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for</w:t>
            </w:r>
            <w:r w:rsidR="00820287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 xml:space="preserve"> August 2</w:t>
            </w:r>
            <w:r w:rsidR="00830D8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1</w:t>
            </w:r>
            <w:r w:rsidR="00820287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-</w:t>
            </w:r>
            <w:r w:rsidR="00F0323D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830D8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November 30</w:t>
            </w:r>
            <w:r w:rsidR="00820287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, 201</w:t>
            </w:r>
            <w:r w:rsidR="0098574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8</w:t>
            </w:r>
            <w:r w:rsidR="000E5E11" w:rsidRPr="000E5E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CA"/>
              </w:rPr>
              <w:t>:</w:t>
            </w:r>
            <w:r w:rsidR="000E5E11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                                                      </w:t>
            </w:r>
          </w:p>
          <w:p w14:paraId="6DAE967C" w14:textId="6CE1EBEB" w:rsidR="00075B12" w:rsidRPr="000E5E11" w:rsidRDefault="000E5E11" w:rsidP="00F0323D">
            <w:pPr>
              <w:ind w:right="1237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00075B12" w:rsidRPr="00075B12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#NAME was absent # days and was late # times.</w:t>
            </w:r>
          </w:p>
        </w:tc>
      </w:tr>
    </w:tbl>
    <w:p w14:paraId="17E833EC" w14:textId="421CB608" w:rsidR="00037159" w:rsidRPr="003C6EA9" w:rsidRDefault="00037159" w:rsidP="003E44A8">
      <w:pPr>
        <w:spacing w:after="0"/>
        <w:rPr>
          <w:rFonts w:ascii="Arial" w:eastAsia="Times New Roman" w:hAnsi="Arial" w:cs="Arial"/>
          <w:sz w:val="20"/>
          <w:szCs w:val="20"/>
          <w:lang w:val="en-CA"/>
        </w:rPr>
      </w:pPr>
    </w:p>
    <w:p w14:paraId="4FF92F3C" w14:textId="71C5F04A" w:rsidR="00AB41A8" w:rsidRDefault="00AB41A8" w:rsidP="003E44A8">
      <w:pPr>
        <w:spacing w:after="0"/>
        <w:ind w:left="-397" w:right="57"/>
        <w:rPr>
          <w:rFonts w:ascii="Arial" w:eastAsia="Times New Roman" w:hAnsi="Arial" w:cs="Arial"/>
          <w:b/>
          <w:color w:val="000000" w:themeColor="text1"/>
          <w:lang w:val="en-CA"/>
        </w:rPr>
      </w:pPr>
      <w:r w:rsidRPr="003E44A8">
        <w:rPr>
          <w:rFonts w:ascii="Arial" w:eastAsia="Times New Roman" w:hAnsi="Arial" w:cs="Arial"/>
          <w:b/>
          <w:lang w:val="en-CA"/>
        </w:rPr>
        <w:t xml:space="preserve">This assessment describes the student’s learning progress based on </w:t>
      </w:r>
      <w:r w:rsidRPr="003E44A8">
        <w:rPr>
          <w:rFonts w:ascii="Arial" w:eastAsia="Times New Roman" w:hAnsi="Arial" w:cs="Arial"/>
          <w:b/>
          <w:color w:val="000000" w:themeColor="text1"/>
          <w:lang w:val="en-CA"/>
        </w:rPr>
        <w:t>expectations for this time of the year.</w:t>
      </w:r>
    </w:p>
    <w:p w14:paraId="2FB57445" w14:textId="5682DBB0" w:rsidR="003C7675" w:rsidRDefault="003C7675" w:rsidP="003E44A8">
      <w:pPr>
        <w:spacing w:after="0"/>
        <w:ind w:left="-397" w:right="57"/>
        <w:rPr>
          <w:rFonts w:ascii="Arial" w:eastAsia="Times New Roman" w:hAnsi="Arial" w:cs="Arial"/>
          <w:b/>
          <w:color w:val="000000" w:themeColor="text1"/>
          <w:lang w:val="en-CA"/>
        </w:rPr>
      </w:pPr>
    </w:p>
    <w:p w14:paraId="7532C421" w14:textId="77777777" w:rsidR="00000000" w:rsidRPr="003E44A8" w:rsidRDefault="003E44A8" w:rsidP="003E44A8">
      <w:pPr>
        <w:spacing w:after="0"/>
        <w:ind w:left="-397" w:right="57"/>
        <w:rPr>
          <w:rFonts w:ascii="Arial" w:eastAsia="Times New Roman" w:hAnsi="Arial" w:cs="Arial"/>
          <w:lang w:val="en-CA"/>
        </w:rPr>
        <w:sectPr w:rsidR="00000000" w:rsidRPr="003E44A8" w:rsidSect="00037159">
          <w:footerReference w:type="even" r:id="rId9"/>
          <w:footerReference w:type="default" r:id="rId10"/>
          <w:pgSz w:w="12240" w:h="15840"/>
          <w:pgMar w:top="964" w:right="1418" w:bottom="964" w:left="1418" w:header="284" w:footer="284" w:gutter="0"/>
          <w:cols w:space="720"/>
          <w:docGrid w:linePitch="360"/>
        </w:sectPr>
      </w:pPr>
    </w:p>
    <w:p w14:paraId="5B46BA35" w14:textId="3BBCAB02" w:rsidR="00AB41A8" w:rsidRPr="003E44A8" w:rsidRDefault="00AB41A8" w:rsidP="00AB41A8">
      <w:pPr>
        <w:spacing w:after="0"/>
        <w:ind w:left="-340" w:right="567"/>
        <w:rPr>
          <w:rFonts w:ascii="Arial" w:eastAsia="Times New Roman" w:hAnsi="Arial" w:cs="Arial"/>
          <w:lang w:val="en-CA"/>
        </w:rPr>
      </w:pPr>
      <w:r w:rsidRPr="003E44A8">
        <w:rPr>
          <w:rFonts w:ascii="Arial" w:eastAsia="Times New Roman" w:hAnsi="Arial" w:cs="Arial"/>
          <w:lang w:val="en-CA"/>
        </w:rPr>
        <w:lastRenderedPageBreak/>
        <w:t>NY: Not Yet Meeting Expectations</w:t>
      </w:r>
      <w:r w:rsidRPr="003E44A8">
        <w:rPr>
          <w:rFonts w:ascii="Arial" w:eastAsia="Times New Roman" w:hAnsi="Arial" w:cs="Arial"/>
          <w:lang w:val="en-CA"/>
        </w:rPr>
        <w:br/>
        <w:t>AE: Approaching Expectations</w:t>
      </w:r>
      <w:r w:rsidRPr="003E44A8">
        <w:rPr>
          <w:rFonts w:ascii="Arial" w:eastAsia="Times New Roman" w:hAnsi="Arial" w:cs="Arial"/>
          <w:lang w:val="en-CA"/>
        </w:rPr>
        <w:br/>
      </w:r>
      <w:r w:rsidRPr="003E44A8">
        <w:rPr>
          <w:rFonts w:ascii="Arial" w:eastAsia="Times New Roman" w:hAnsi="Arial" w:cs="Arial"/>
          <w:lang w:val="en-CA"/>
        </w:rPr>
        <w:lastRenderedPageBreak/>
        <w:t>ME: Meeting Expectations</w:t>
      </w:r>
      <w:r w:rsidRPr="003E44A8">
        <w:rPr>
          <w:rFonts w:ascii="Arial" w:eastAsia="Times New Roman" w:hAnsi="Arial" w:cs="Arial"/>
          <w:lang w:val="en-CA"/>
        </w:rPr>
        <w:br/>
        <w:t>EE: Exceeding Expectations</w:t>
      </w:r>
    </w:p>
    <w:p w14:paraId="071FF54F" w14:textId="77777777" w:rsidR="00AB41A8" w:rsidRDefault="00AB41A8" w:rsidP="00037159">
      <w:pPr>
        <w:rPr>
          <w:rFonts w:ascii="Arial" w:eastAsia="Times New Roman" w:hAnsi="Arial" w:cs="Arial"/>
          <w:sz w:val="10"/>
          <w:szCs w:val="10"/>
          <w:lang w:val="en-CA"/>
        </w:rPr>
        <w:sectPr w:rsidR="00AB41A8" w:rsidSect="00AB41A8">
          <w:type w:val="continuous"/>
          <w:pgSz w:w="12240" w:h="15840"/>
          <w:pgMar w:top="964" w:right="1418" w:bottom="964" w:left="1418" w:header="284" w:footer="284" w:gutter="0"/>
          <w:cols w:num="2" w:space="720"/>
          <w:docGrid w:linePitch="360"/>
        </w:sectPr>
      </w:pPr>
    </w:p>
    <w:p w14:paraId="17E538EE" w14:textId="259603E3" w:rsidR="00AB41A8" w:rsidRPr="009A4635" w:rsidRDefault="00AB41A8" w:rsidP="003E44A8">
      <w:pPr>
        <w:spacing w:after="0"/>
        <w:rPr>
          <w:rFonts w:ascii="Arial" w:eastAsia="Times New Roman" w:hAnsi="Arial" w:cs="Arial"/>
          <w:sz w:val="10"/>
          <w:szCs w:val="10"/>
          <w:lang w:val="en-CA"/>
        </w:rPr>
      </w:pPr>
    </w:p>
    <w:p w14:paraId="7C36BD86" w14:textId="77777777" w:rsidR="00201EC6" w:rsidRPr="009A4635" w:rsidRDefault="00201EC6" w:rsidP="003E44A8">
      <w:pPr>
        <w:spacing w:after="0"/>
        <w:rPr>
          <w:rFonts w:ascii="Arial" w:hAnsi="Arial" w:cs="Arial"/>
          <w:b/>
          <w:sz w:val="18"/>
          <w:szCs w:val="18"/>
          <w:lang w:val="en-CA"/>
        </w:rPr>
      </w:pPr>
    </w:p>
    <w:tbl>
      <w:tblPr>
        <w:tblStyle w:val="TableGrid"/>
        <w:tblW w:w="10354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772"/>
        <w:gridCol w:w="4759"/>
        <w:gridCol w:w="450"/>
        <w:gridCol w:w="450"/>
        <w:gridCol w:w="468"/>
        <w:gridCol w:w="455"/>
      </w:tblGrid>
      <w:tr w:rsidR="00752669" w:rsidRPr="009A4635" w14:paraId="3F1D5274" w14:textId="77777777" w:rsidTr="00D70153">
        <w:trPr>
          <w:trHeight w:val="549"/>
        </w:trPr>
        <w:tc>
          <w:tcPr>
            <w:tcW w:w="3772" w:type="dxa"/>
            <w:shd w:val="clear" w:color="auto" w:fill="D0CECE" w:themeFill="background2" w:themeFillShade="E6"/>
            <w:vAlign w:val="center"/>
          </w:tcPr>
          <w:p w14:paraId="6097704C" w14:textId="77777777" w:rsidR="00B42BA3" w:rsidRPr="009A4635" w:rsidRDefault="00B42BA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English Language Arts</w:t>
            </w:r>
          </w:p>
        </w:tc>
        <w:tc>
          <w:tcPr>
            <w:tcW w:w="6582" w:type="dxa"/>
            <w:gridSpan w:val="5"/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pPr w:leftFromText="141" w:rightFromText="141" w:vertAnchor="text" w:horzAnchor="page" w:tblpX="1040" w:tblpY="6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541"/>
              <w:gridCol w:w="425"/>
              <w:gridCol w:w="436"/>
              <w:gridCol w:w="2268"/>
            </w:tblGrid>
            <w:tr w:rsidR="00752669" w:rsidRPr="00475E0A" w14:paraId="396F4A5A" w14:textId="77777777" w:rsidTr="008B3799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</w:tcPr>
                <w:p w14:paraId="2EC38C8F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541" w:type="dxa"/>
                </w:tcPr>
                <w:p w14:paraId="1EF40346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122E462F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44743EE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: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D05C68C" w14:textId="77777777" w:rsidR="00752669" w:rsidRPr="00475E0A" w:rsidRDefault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319EAE78" w14:textId="77777777" w:rsidR="00752669" w:rsidRPr="00475E0A" w:rsidRDefault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268" w:type="dxa"/>
                </w:tcPr>
                <w:p w14:paraId="2F98019E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7582E3EF" w14:textId="77777777" w:rsidR="00752669" w:rsidRPr="00475E0A" w:rsidRDefault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285B929" w14:textId="169155DB" w:rsidR="00B42BA3" w:rsidRPr="009A4635" w:rsidRDefault="00B42BA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4A0367" w:rsidRPr="009A4635" w14:paraId="5F9D94EE" w14:textId="77777777" w:rsidTr="003E44A8">
        <w:trPr>
          <w:cantSplit/>
          <w:trHeight w:val="297"/>
        </w:trPr>
        <w:tc>
          <w:tcPr>
            <w:tcW w:w="8531" w:type="dxa"/>
            <w:gridSpan w:val="2"/>
            <w:shd w:val="clear" w:color="auto" w:fill="D0CECE" w:themeFill="background2" w:themeFillShade="E6"/>
            <w:vAlign w:val="center"/>
          </w:tcPr>
          <w:p w14:paraId="62F10FF1" w14:textId="0C067DDB" w:rsidR="00714FCB" w:rsidRPr="003E44A8" w:rsidRDefault="008B3799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Learning Standards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54FD8EA7" w14:textId="77777777" w:rsidR="00714FCB" w:rsidRPr="003E44A8" w:rsidRDefault="00714FCB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1E569169" w14:textId="4DB5E1DB" w:rsidR="00714FCB" w:rsidRPr="003E44A8" w:rsidRDefault="00714FCB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AE</w:t>
            </w:r>
          </w:p>
        </w:tc>
        <w:tc>
          <w:tcPr>
            <w:tcW w:w="468" w:type="dxa"/>
            <w:shd w:val="clear" w:color="auto" w:fill="D0CECE" w:themeFill="background2" w:themeFillShade="E6"/>
            <w:vAlign w:val="center"/>
          </w:tcPr>
          <w:p w14:paraId="7A151C78" w14:textId="77777777" w:rsidR="00714FCB" w:rsidRPr="003E44A8" w:rsidRDefault="00714FCB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55" w:type="dxa"/>
            <w:shd w:val="clear" w:color="auto" w:fill="D0CECE" w:themeFill="background2" w:themeFillShade="E6"/>
            <w:vAlign w:val="center"/>
          </w:tcPr>
          <w:p w14:paraId="16F211B2" w14:textId="77777777" w:rsidR="00714FCB" w:rsidRPr="003E44A8" w:rsidRDefault="00714FCB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3302D8" w:rsidRPr="009A4635" w14:paraId="1310927D" w14:textId="77777777" w:rsidTr="003E44A8">
        <w:trPr>
          <w:cantSplit/>
          <w:trHeight w:val="311"/>
        </w:trPr>
        <w:tc>
          <w:tcPr>
            <w:tcW w:w="8531" w:type="dxa"/>
            <w:gridSpan w:val="2"/>
            <w:shd w:val="clear" w:color="auto" w:fill="auto"/>
          </w:tcPr>
          <w:p w14:paraId="68F8F9BE" w14:textId="0B35FB5E" w:rsidR="003302D8" w:rsidRPr="004448BB" w:rsidRDefault="003302D8" w:rsidP="003E44A8">
            <w:pPr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  <w:lang w:val="en-CA"/>
              </w:rPr>
              <w:t>Reads at grade level with understanding of text.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91D487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93051A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63789EA" w14:textId="434858D3" w:rsidR="003302D8" w:rsidRPr="003E44A8" w:rsidRDefault="004448BB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BB2BD2E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3302D8" w:rsidRPr="009A4635" w14:paraId="6514EAA6" w14:textId="77777777" w:rsidTr="003E44A8">
        <w:trPr>
          <w:cantSplit/>
          <w:trHeight w:val="312"/>
        </w:trPr>
        <w:tc>
          <w:tcPr>
            <w:tcW w:w="8531" w:type="dxa"/>
            <w:gridSpan w:val="2"/>
            <w:shd w:val="clear" w:color="auto" w:fill="auto"/>
            <w:vAlign w:val="center"/>
          </w:tcPr>
          <w:p w14:paraId="40F6F6EE" w14:textId="30F8EAC4" w:rsidR="003302D8" w:rsidRPr="004448BB" w:rsidRDefault="003302D8" w:rsidP="003E44A8">
            <w:pPr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  <w:lang w:val="en-CA"/>
              </w:rPr>
              <w:t>Uses prior knowledge to make meaning as demonstrated through small-group and independent reading.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6BEDB0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8A61FD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7DDF3B7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8DB6DEE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3302D8" w:rsidRPr="009A4635" w14:paraId="78BEDF46" w14:textId="77777777" w:rsidTr="003E44A8">
        <w:trPr>
          <w:cantSplit/>
          <w:trHeight w:val="326"/>
        </w:trPr>
        <w:tc>
          <w:tcPr>
            <w:tcW w:w="8531" w:type="dxa"/>
            <w:gridSpan w:val="2"/>
            <w:shd w:val="clear" w:color="auto" w:fill="auto"/>
            <w:vAlign w:val="center"/>
          </w:tcPr>
          <w:p w14:paraId="758DC93D" w14:textId="075B5CBB" w:rsidR="003302D8" w:rsidRPr="004448BB" w:rsidRDefault="003302D8" w:rsidP="003E44A8">
            <w:pPr>
              <w:spacing w:before="40" w:after="40" w:line="240" w:lineRule="auto"/>
              <w:jc w:val="both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  <w:lang w:val="en-CA"/>
              </w:rPr>
              <w:t>Use letter-sound relationship as demonstrated through writing.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6E2D1C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C56011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B033E4C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679C672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3302D8" w:rsidRPr="009A4635" w14:paraId="646CEE08" w14:textId="77777777" w:rsidTr="003E44A8">
        <w:trPr>
          <w:cantSplit/>
          <w:trHeight w:val="158"/>
        </w:trPr>
        <w:tc>
          <w:tcPr>
            <w:tcW w:w="8531" w:type="dxa"/>
            <w:gridSpan w:val="2"/>
            <w:shd w:val="clear" w:color="auto" w:fill="auto"/>
            <w:vAlign w:val="center"/>
          </w:tcPr>
          <w:p w14:paraId="06F56D09" w14:textId="6164060F" w:rsidR="003302D8" w:rsidRPr="004448BB" w:rsidRDefault="003302D8" w:rsidP="003E44A8">
            <w:pPr>
              <w:spacing w:before="40" w:after="40" w:line="240" w:lineRule="auto"/>
              <w:jc w:val="both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  <w:lang w:val="en-CA"/>
              </w:rPr>
              <w:t>Exchanges ideas to build shared understanding as demonstrated through classroom discussions.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64AB38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109389F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9CDE4DB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AD18F22" w14:textId="77777777" w:rsidR="003302D8" w:rsidRPr="003E44A8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3302D8" w:rsidRPr="009A4635" w14:paraId="12A9219A" w14:textId="77777777" w:rsidTr="003C7675">
        <w:trPr>
          <w:cantSplit/>
          <w:trHeight w:val="158"/>
        </w:trPr>
        <w:tc>
          <w:tcPr>
            <w:tcW w:w="8531" w:type="dxa"/>
            <w:gridSpan w:val="2"/>
            <w:shd w:val="clear" w:color="auto" w:fill="auto"/>
            <w:vAlign w:val="center"/>
          </w:tcPr>
          <w:p w14:paraId="6489AA9F" w14:textId="7D7AD234" w:rsidR="003302D8" w:rsidRPr="004448BB" w:rsidRDefault="003302D8" w:rsidP="003E44A8">
            <w:pPr>
              <w:spacing w:before="40" w:after="40" w:line="240" w:lineRule="auto"/>
              <w:jc w:val="both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</w:rPr>
              <w:t>Use letters, words, capital letters, spaces and end punctuation appropriately as demonstrated through personal and teacher-led writing activities.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638662" w14:textId="77777777" w:rsidR="003302D8" w:rsidRPr="003C767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527114D" w14:textId="77777777" w:rsidR="003302D8" w:rsidRPr="003C767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6CF9D8C" w14:textId="77777777" w:rsidR="003302D8" w:rsidRPr="003C767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5DBF73F" w14:textId="77777777" w:rsidR="003302D8" w:rsidRPr="003C767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</w:tbl>
    <w:p w14:paraId="5DEE7855" w14:textId="77777777" w:rsidR="00201EC6" w:rsidRPr="006D6A3C" w:rsidRDefault="00201EC6">
      <w:pPr>
        <w:tabs>
          <w:tab w:val="left" w:pos="165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4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796"/>
        <w:gridCol w:w="4735"/>
        <w:gridCol w:w="450"/>
        <w:gridCol w:w="450"/>
        <w:gridCol w:w="450"/>
        <w:gridCol w:w="473"/>
      </w:tblGrid>
      <w:tr w:rsidR="00B42BA3" w:rsidRPr="009A4635" w14:paraId="781EC412" w14:textId="77777777" w:rsidTr="00B42BA3">
        <w:trPr>
          <w:cantSplit/>
          <w:trHeight w:val="38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BDD9D" w14:textId="77777777" w:rsidR="00B42BA3" w:rsidRPr="009A4635" w:rsidRDefault="00B42BA3" w:rsidP="00752669">
            <w:pPr>
              <w:spacing w:after="0" w:line="36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Mathematics 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41" w:rightFromText="141" w:vertAnchor="text" w:horzAnchor="page" w:tblpX="1040" w:tblpY="6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541"/>
              <w:gridCol w:w="425"/>
              <w:gridCol w:w="436"/>
              <w:gridCol w:w="2268"/>
            </w:tblGrid>
            <w:tr w:rsidR="00752669" w:rsidRPr="00475E0A" w14:paraId="7C0A1F0E" w14:textId="77777777" w:rsidTr="008B3799">
              <w:trPr>
                <w:trHeight w:hRule="exact" w:val="276"/>
              </w:trPr>
              <w:tc>
                <w:tcPr>
                  <w:tcW w:w="427" w:type="dxa"/>
                  <w:shd w:val="clear" w:color="auto" w:fill="FFFFFF" w:themeFill="background1"/>
                </w:tcPr>
                <w:p w14:paraId="2C39641B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541" w:type="dxa"/>
                </w:tcPr>
                <w:p w14:paraId="30C22BF0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41C5EA5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F67AC37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: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746B6BC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6EDD34C4" w14:textId="77777777" w:rsidR="00752669" w:rsidRPr="00475E0A" w:rsidRDefault="00752669" w:rsidP="007526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268" w:type="dxa"/>
                </w:tcPr>
                <w:p w14:paraId="373E47C1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75E0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B537706" w14:textId="77777777" w:rsidR="00752669" w:rsidRPr="00475E0A" w:rsidRDefault="00752669" w:rsidP="00752669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BE8AC18" w14:textId="2A4B2449" w:rsidR="00B42BA3" w:rsidRPr="009A4635" w:rsidRDefault="00B42BA3" w:rsidP="00752669">
            <w:pPr>
              <w:spacing w:after="0" w:line="360" w:lineRule="auto"/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4A0367" w:rsidRPr="009A4635" w14:paraId="58A2C400" w14:textId="77777777" w:rsidTr="003E44A8">
        <w:trPr>
          <w:cantSplit/>
          <w:trHeight w:val="256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4DEF3" w14:textId="0F1CE0AC" w:rsidR="009F57B1" w:rsidRPr="003E44A8" w:rsidRDefault="008B3799" w:rsidP="00850B66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Learning Standards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E639" w14:textId="77777777" w:rsidR="009F57B1" w:rsidRPr="003E44A8" w:rsidRDefault="009F57B1" w:rsidP="00850B66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D94B" w14:textId="77777777" w:rsidR="009F57B1" w:rsidRPr="003E44A8" w:rsidRDefault="009F57B1" w:rsidP="00850B66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 xml:space="preserve">AE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A021D" w14:textId="77777777" w:rsidR="009F57B1" w:rsidRPr="003E44A8" w:rsidRDefault="009F57B1" w:rsidP="00850B66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F3A4" w14:textId="77777777" w:rsidR="009F57B1" w:rsidRPr="003E44A8" w:rsidRDefault="009F57B1" w:rsidP="00850B66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3302D8" w:rsidRPr="009A4635" w14:paraId="0D2BF859" w14:textId="77777777" w:rsidTr="003E44A8">
        <w:trPr>
          <w:cantSplit/>
          <w:trHeight w:val="339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418B" w14:textId="55494770" w:rsidR="003302D8" w:rsidRPr="004448BB" w:rsidRDefault="003302D8">
            <w:pPr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  <w:lang w:val="en-CA"/>
              </w:rPr>
              <w:t>Estimates reasonably with numbers up to 20 as demonstrated through our daily estimation jar activities.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838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699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5A5" w14:textId="41B77FEC" w:rsidR="003302D8" w:rsidRPr="009A4635" w:rsidRDefault="004448BB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184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302D8" w:rsidRPr="009A4635" w14:paraId="3BFFFE5F" w14:textId="77777777" w:rsidTr="003E44A8">
        <w:trPr>
          <w:cantSplit/>
          <w:trHeight w:val="410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085" w14:textId="64C1FBC1" w:rsidR="003302D8" w:rsidRPr="004448BB" w:rsidRDefault="003302D8">
            <w:pPr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</w:rPr>
              <w:t>Applies mathematical understanding through play, inquiry, and problem solving.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3754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89A1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9F7B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228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302D8" w:rsidRPr="009A4635" w14:paraId="3E209945" w14:textId="77777777" w:rsidTr="003C7675">
        <w:trPr>
          <w:cantSplit/>
          <w:trHeight w:val="410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C44A" w14:textId="03A4B44D" w:rsidR="003302D8" w:rsidRPr="004448BB" w:rsidRDefault="003302D8" w:rsidP="003E44A8">
            <w:pPr>
              <w:spacing w:before="40" w:after="40" w:line="240" w:lineRule="auto"/>
              <w:rPr>
                <w:rFonts w:ascii="Arial" w:hAnsi="Arial" w:cs="Arial"/>
              </w:rPr>
            </w:pPr>
            <w:r w:rsidRPr="004448BB">
              <w:rPr>
                <w:rFonts w:ascii="Arial" w:hAnsi="Arial" w:cs="Arial"/>
                <w:lang w:val="en-CA"/>
              </w:rPr>
              <w:t>Uses mathematical vocabulary and language as demonstrated through daily discussions.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3414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E45E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C2CB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4A7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4A3EB314" w14:textId="7E6E0B6A" w:rsidR="003302D8" w:rsidRDefault="003302D8" w:rsidP="00201EC6">
      <w:pPr>
        <w:tabs>
          <w:tab w:val="left" w:pos="1650"/>
        </w:tabs>
        <w:rPr>
          <w:rFonts w:ascii="Arial" w:hAnsi="Arial" w:cs="Arial"/>
          <w:sz w:val="18"/>
          <w:szCs w:val="18"/>
          <w:lang w:val="en-CA"/>
        </w:rPr>
      </w:pPr>
    </w:p>
    <w:p w14:paraId="5EB8E262" w14:textId="43EB5C0D" w:rsidR="004448BB" w:rsidRDefault="004448BB" w:rsidP="00201EC6">
      <w:pPr>
        <w:tabs>
          <w:tab w:val="left" w:pos="1650"/>
        </w:tabs>
        <w:rPr>
          <w:rFonts w:ascii="Arial" w:hAnsi="Arial" w:cs="Arial"/>
          <w:sz w:val="18"/>
          <w:szCs w:val="18"/>
          <w:lang w:val="en-CA"/>
        </w:rPr>
      </w:pPr>
    </w:p>
    <w:p w14:paraId="23E5BED7" w14:textId="4B21C6F1" w:rsidR="004448BB" w:rsidRPr="009A4635" w:rsidRDefault="004448BB" w:rsidP="00201EC6">
      <w:pPr>
        <w:tabs>
          <w:tab w:val="left" w:pos="1650"/>
        </w:tabs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10367" w:type="dxa"/>
        <w:tblInd w:w="-436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531"/>
        <w:gridCol w:w="450"/>
        <w:gridCol w:w="450"/>
        <w:gridCol w:w="450"/>
        <w:gridCol w:w="486"/>
      </w:tblGrid>
      <w:tr w:rsidR="004A0367" w:rsidRPr="009A4635" w14:paraId="6573C837" w14:textId="77777777" w:rsidTr="0086668E">
        <w:trPr>
          <w:trHeight w:val="381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0CA5" w14:textId="7CEF53C1" w:rsidR="00371430" w:rsidRPr="009A4635" w:rsidRDefault="00B42BA3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lastRenderedPageBreak/>
              <w:t>Integrated S</w:t>
            </w:r>
            <w:r w:rsidR="00371430"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tudies</w:t>
            </w:r>
          </w:p>
        </w:tc>
      </w:tr>
      <w:tr w:rsidR="004A0367" w:rsidRPr="009A4635" w14:paraId="5F13A139" w14:textId="77777777" w:rsidTr="003E44A8">
        <w:trPr>
          <w:cantSplit/>
          <w:trHeight w:val="297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E19D" w14:textId="7FC2A64A" w:rsidR="00371430" w:rsidRPr="003E44A8" w:rsidRDefault="008B3799" w:rsidP="00850B66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Learning Standards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12A2" w14:textId="77777777" w:rsidR="00371430" w:rsidRPr="003E44A8" w:rsidRDefault="00371430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7BF73" w14:textId="50EE9DEC" w:rsidR="00371430" w:rsidRPr="003E44A8" w:rsidRDefault="00371430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AE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5627" w14:textId="77777777" w:rsidR="00371430" w:rsidRPr="003E44A8" w:rsidRDefault="00371430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D28F" w14:textId="77777777" w:rsidR="00371430" w:rsidRPr="003E44A8" w:rsidRDefault="00371430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3302D8" w:rsidRPr="009A4635" w14:paraId="6A20558F" w14:textId="77777777" w:rsidTr="003E44A8">
        <w:trPr>
          <w:cantSplit/>
          <w:trHeight w:val="339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FAAD" w14:textId="00E41088" w:rsidR="003302D8" w:rsidRPr="004448BB" w:rsidRDefault="003302D8">
            <w:pPr>
              <w:tabs>
                <w:tab w:val="left" w:pos="2110"/>
              </w:tabs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</w:rPr>
              <w:t xml:space="preserve">Develops technology skills and adds new ones through exploration with the program </w:t>
            </w:r>
            <w:r w:rsidRPr="004448BB">
              <w:rPr>
                <w:rFonts w:ascii="Arial" w:hAnsi="Arial" w:cs="Arial"/>
                <w:i/>
              </w:rPr>
              <w:t>KidPix</w:t>
            </w:r>
            <w:r w:rsidRPr="004448BB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247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0D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110" w14:textId="79B77F93" w:rsidR="003302D8" w:rsidRPr="009A4635" w:rsidRDefault="004448BB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112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302D8" w:rsidRPr="009A4635" w14:paraId="7E7DC425" w14:textId="77777777" w:rsidTr="003E44A8">
        <w:trPr>
          <w:cantSplit/>
          <w:trHeight w:val="339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18BD" w14:textId="053661BE" w:rsidR="003302D8" w:rsidRPr="004448BB" w:rsidRDefault="003302D8">
            <w:pPr>
              <w:tabs>
                <w:tab w:val="left" w:pos="2110"/>
              </w:tabs>
              <w:spacing w:before="40" w:after="40" w:line="240" w:lineRule="auto"/>
              <w:rPr>
                <w:rFonts w:ascii="Arial" w:hAnsi="Arial" w:cs="Arial"/>
                <w:lang w:val="en-CA"/>
              </w:rPr>
            </w:pPr>
            <w:r w:rsidRPr="004448BB">
              <w:rPr>
                <w:rFonts w:ascii="Arial" w:hAnsi="Arial" w:cs="Arial"/>
              </w:rPr>
              <w:t>Works respectfully and constructively with others to achieve common goals as a class.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716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B52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AF2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DCE" w14:textId="77777777" w:rsidR="003302D8" w:rsidRPr="009A4635" w:rsidRDefault="003302D8" w:rsidP="003E44A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3302D8" w:rsidRPr="009A4635" w14:paraId="3DC572A2" w14:textId="77777777" w:rsidTr="003C7675">
        <w:trPr>
          <w:cantSplit/>
          <w:trHeight w:val="339"/>
        </w:trPr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3677" w14:textId="5ACB8140" w:rsidR="003302D8" w:rsidRPr="004448BB" w:rsidRDefault="003302D8" w:rsidP="003E44A8">
            <w:pPr>
              <w:tabs>
                <w:tab w:val="left" w:pos="2110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4448BB">
              <w:rPr>
                <w:rFonts w:ascii="Arial" w:hAnsi="Arial" w:cs="Arial"/>
              </w:rPr>
              <w:t xml:space="preserve">Demonstrates </w:t>
            </w:r>
            <w:r w:rsidRPr="004448BB">
              <w:rPr>
                <w:rFonts w:ascii="Arial" w:hAnsi="Arial" w:cs="Arial"/>
                <w:iCs/>
              </w:rPr>
              <w:t>good work habits</w:t>
            </w:r>
            <w:r w:rsidRPr="004448BB">
              <w:rPr>
                <w:rFonts w:ascii="Arial" w:hAnsi="Arial" w:cs="Arial"/>
              </w:rPr>
              <w:t xml:space="preserve"> and organizational skills during routines and the </w:t>
            </w:r>
            <w:r w:rsidRPr="004448BB">
              <w:rPr>
                <w:rFonts w:ascii="Arial" w:hAnsi="Arial" w:cs="Arial"/>
                <w:i/>
              </w:rPr>
              <w:t>Daily 5</w:t>
            </w:r>
            <w:r w:rsidRPr="004448BB">
              <w:rPr>
                <w:rFonts w:ascii="Arial" w:hAnsi="Arial" w:cs="Arial"/>
              </w:rPr>
              <w:t xml:space="preserve"> literacy time.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619A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283C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7717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7968" w14:textId="77777777" w:rsidR="003302D8" w:rsidRPr="009A4635" w:rsidRDefault="003302D8" w:rsidP="003302D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975" w:tblpY="462"/>
        <w:tblW w:w="10367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545"/>
        <w:gridCol w:w="450"/>
        <w:gridCol w:w="450"/>
        <w:gridCol w:w="472"/>
        <w:gridCol w:w="450"/>
      </w:tblGrid>
      <w:tr w:rsidR="00CF1080" w:rsidRPr="009A4635" w14:paraId="106003DB" w14:textId="77777777" w:rsidTr="008B3799">
        <w:trPr>
          <w:trHeight w:val="213"/>
        </w:trPr>
        <w:tc>
          <w:tcPr>
            <w:tcW w:w="10367" w:type="dxa"/>
            <w:gridSpan w:val="5"/>
            <w:shd w:val="clear" w:color="auto" w:fill="D0CECE" w:themeFill="background2" w:themeFillShade="E6"/>
            <w:vAlign w:val="center"/>
          </w:tcPr>
          <w:p w14:paraId="37248DC8" w14:textId="04C486CB" w:rsidR="00CF1080" w:rsidRPr="009A4635" w:rsidRDefault="00CF1080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Physical Education </w:t>
            </w:r>
          </w:p>
        </w:tc>
      </w:tr>
      <w:tr w:rsidR="00CF1080" w:rsidRPr="009A4635" w14:paraId="7141C7E4" w14:textId="77777777" w:rsidTr="003E44A8">
        <w:trPr>
          <w:cantSplit/>
          <w:trHeight w:val="297"/>
        </w:trPr>
        <w:tc>
          <w:tcPr>
            <w:tcW w:w="8545" w:type="dxa"/>
            <w:shd w:val="clear" w:color="auto" w:fill="D0CECE" w:themeFill="background2" w:themeFillShade="E6"/>
            <w:vAlign w:val="center"/>
          </w:tcPr>
          <w:p w14:paraId="4E80A600" w14:textId="663ABC1D" w:rsidR="00CF1080" w:rsidRPr="003E44A8" w:rsidRDefault="008B3799" w:rsidP="00384A33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Learning Standards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386D25BE" w14:textId="77777777" w:rsidR="00CF1080" w:rsidRPr="003E44A8" w:rsidRDefault="00CF1080" w:rsidP="004D5F44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4E4DB866" w14:textId="577E40DC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AE</w:t>
            </w:r>
          </w:p>
        </w:tc>
        <w:tc>
          <w:tcPr>
            <w:tcW w:w="472" w:type="dxa"/>
            <w:shd w:val="clear" w:color="auto" w:fill="D0CECE" w:themeFill="background2" w:themeFillShade="E6"/>
            <w:vAlign w:val="center"/>
          </w:tcPr>
          <w:p w14:paraId="16A7FABF" w14:textId="77777777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454B351F" w14:textId="77777777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8B3799" w:rsidRPr="009A4635" w14:paraId="3B605BC3" w14:textId="77777777" w:rsidTr="003E44A8">
        <w:trPr>
          <w:cantSplit/>
          <w:trHeight w:val="284"/>
        </w:trPr>
        <w:tc>
          <w:tcPr>
            <w:tcW w:w="8545" w:type="dxa"/>
            <w:shd w:val="clear" w:color="auto" w:fill="auto"/>
            <w:vAlign w:val="center"/>
          </w:tcPr>
          <w:p w14:paraId="6F489810" w14:textId="77777777" w:rsidR="008B3799" w:rsidRPr="009A4635" w:rsidRDefault="008B3799" w:rsidP="00CF1080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FEA0F0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970EC3C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3737F" w14:textId="11BE5955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127D5F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8B3799" w:rsidRPr="009A4635" w14:paraId="3AE00DD6" w14:textId="77777777" w:rsidTr="003E44A8">
        <w:trPr>
          <w:cantSplit/>
          <w:trHeight w:val="314"/>
        </w:trPr>
        <w:tc>
          <w:tcPr>
            <w:tcW w:w="8545" w:type="dxa"/>
            <w:shd w:val="clear" w:color="auto" w:fill="auto"/>
            <w:vAlign w:val="center"/>
          </w:tcPr>
          <w:p w14:paraId="5C1D8279" w14:textId="77777777" w:rsidR="008B3799" w:rsidRPr="009A4635" w:rsidRDefault="008B3799" w:rsidP="00CF1080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233831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2FA0A5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32A2B3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986ED0" w14:textId="77777777" w:rsidR="008B3799" w:rsidRPr="009A4635" w:rsidRDefault="008B3799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018A4D4B" w14:textId="77777777" w:rsidR="00CF1080" w:rsidRPr="009A4635" w:rsidRDefault="00CF1080">
      <w:pPr>
        <w:rPr>
          <w:rFonts w:ascii="Arial" w:hAnsi="Arial" w:cs="Arial"/>
          <w:sz w:val="24"/>
          <w:szCs w:val="24"/>
          <w:lang w:val="en-CA"/>
        </w:rPr>
      </w:pPr>
    </w:p>
    <w:p w14:paraId="50B36797" w14:textId="77777777" w:rsidR="00CF1080" w:rsidRPr="009A4635" w:rsidRDefault="00CF1080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pPr w:leftFromText="141" w:rightFromText="141" w:vertAnchor="text" w:horzAnchor="page" w:tblpX="975" w:tblpY="49"/>
        <w:tblW w:w="10354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545"/>
        <w:gridCol w:w="450"/>
        <w:gridCol w:w="450"/>
        <w:gridCol w:w="450"/>
        <w:gridCol w:w="459"/>
      </w:tblGrid>
      <w:tr w:rsidR="00CF1080" w:rsidRPr="009A4635" w14:paraId="6269F915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98A0" w14:textId="3C99EEEB" w:rsidR="00CF1080" w:rsidRPr="009A4635" w:rsidRDefault="00CF1080" w:rsidP="0080731A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Music  </w:t>
            </w:r>
          </w:p>
        </w:tc>
      </w:tr>
      <w:tr w:rsidR="00CF1080" w:rsidRPr="009A4635" w14:paraId="54CCBC71" w14:textId="77777777" w:rsidTr="003E44A8">
        <w:trPr>
          <w:cantSplit/>
          <w:trHeight w:val="297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74FF" w14:textId="38EA2513" w:rsidR="00CF1080" w:rsidRPr="003E44A8" w:rsidRDefault="008B3799" w:rsidP="00D125FC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 xml:space="preserve">Learning Standards </w:t>
            </w:r>
            <w:r w:rsidR="00CF1080" w:rsidRPr="003E44A8">
              <w:rPr>
                <w:rFonts w:ascii="Arial" w:eastAsia="Times New Roman" w:hAnsi="Arial" w:cs="Arial"/>
                <w:b/>
                <w:lang w:val="en-CA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105D" w14:textId="77777777" w:rsidR="00CF1080" w:rsidRPr="003E44A8" w:rsidRDefault="00CF1080" w:rsidP="004D5F44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E7C54" w14:textId="30E55F9D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AE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4735D" w14:textId="77777777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A903F" w14:textId="77777777" w:rsidR="00CF1080" w:rsidRPr="003E44A8" w:rsidRDefault="00CF1080" w:rsidP="003E44A8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6F31BE" w:rsidRPr="009A4635" w14:paraId="061DDC17" w14:textId="77777777" w:rsidTr="003E44A8">
        <w:trPr>
          <w:cantSplit/>
          <w:trHeight w:val="31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5D95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65E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ACC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3E77" w14:textId="4E75DDDB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CE5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6F31BE" w:rsidRPr="009A4635" w14:paraId="3B01C874" w14:textId="77777777" w:rsidTr="003E44A8">
        <w:trPr>
          <w:cantSplit/>
          <w:trHeight w:val="339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56E" w14:textId="77777777" w:rsidR="006F31BE" w:rsidRPr="009A4635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BC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AEC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881F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36E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4863B5E6" w14:textId="77777777" w:rsidR="00CF1080" w:rsidRPr="009A4635" w:rsidRDefault="00CF1080" w:rsidP="00CF1080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pPr w:leftFromText="141" w:rightFromText="141" w:vertAnchor="text" w:horzAnchor="page" w:tblpX="975" w:tblpY="108"/>
        <w:tblW w:w="10354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8545"/>
        <w:gridCol w:w="450"/>
        <w:gridCol w:w="468"/>
        <w:gridCol w:w="432"/>
        <w:gridCol w:w="459"/>
      </w:tblGrid>
      <w:tr w:rsidR="00CF1080" w:rsidRPr="009A4635" w14:paraId="5853A582" w14:textId="77777777" w:rsidTr="00D125FC">
        <w:trPr>
          <w:trHeight w:val="38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CA787" w14:textId="2D616EBA" w:rsidR="00CF1080" w:rsidRPr="009A4635" w:rsidRDefault="00CF1080" w:rsidP="002678BE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A4635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 xml:space="preserve">Southern Tutchone Language </w:t>
            </w:r>
          </w:p>
        </w:tc>
      </w:tr>
      <w:tr w:rsidR="00CF1080" w:rsidRPr="009A4635" w14:paraId="63CA2F18" w14:textId="77777777" w:rsidTr="003E44A8">
        <w:trPr>
          <w:cantSplit/>
          <w:trHeight w:val="297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1404C" w14:textId="15B6977F" w:rsidR="00CF1080" w:rsidRPr="003E44A8" w:rsidRDefault="008B3799" w:rsidP="00D125FC">
            <w:pPr>
              <w:tabs>
                <w:tab w:val="left" w:pos="1540"/>
              </w:tabs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 xml:space="preserve">Learning Standards </w:t>
            </w:r>
            <w:r w:rsidR="00CF1080" w:rsidRPr="003E44A8">
              <w:rPr>
                <w:rFonts w:ascii="Arial" w:eastAsia="Times New Roman" w:hAnsi="Arial" w:cs="Arial"/>
                <w:b/>
                <w:lang w:val="en-CA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C75CD" w14:textId="77777777" w:rsidR="00CF1080" w:rsidRPr="003E44A8" w:rsidRDefault="00CF1080" w:rsidP="00D125FC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NY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043A4" w14:textId="77777777" w:rsidR="00CF1080" w:rsidRPr="003E44A8" w:rsidRDefault="00CF1080" w:rsidP="00D125FC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 xml:space="preserve">AE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C251" w14:textId="77777777" w:rsidR="00CF1080" w:rsidRPr="003E44A8" w:rsidRDefault="00CF1080" w:rsidP="00D125FC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E922A" w14:textId="77777777" w:rsidR="00CF1080" w:rsidRPr="003E44A8" w:rsidRDefault="00CF1080" w:rsidP="00D125FC">
            <w:pPr>
              <w:spacing w:after="0"/>
              <w:rPr>
                <w:rFonts w:ascii="Arial" w:eastAsia="Times New Roman" w:hAnsi="Arial" w:cs="Arial"/>
                <w:b/>
                <w:lang w:val="en-CA"/>
              </w:rPr>
            </w:pPr>
            <w:r w:rsidRPr="003E44A8">
              <w:rPr>
                <w:rFonts w:ascii="Arial" w:eastAsia="Times New Roman" w:hAnsi="Arial" w:cs="Arial"/>
                <w:b/>
                <w:lang w:val="en-CA"/>
              </w:rPr>
              <w:t>EE</w:t>
            </w:r>
          </w:p>
        </w:tc>
      </w:tr>
      <w:tr w:rsidR="006F31BE" w:rsidRPr="009A4635" w14:paraId="7B8EC174" w14:textId="77777777" w:rsidTr="003E44A8">
        <w:trPr>
          <w:cantSplit/>
          <w:trHeight w:val="31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FC81" w14:textId="1F278CC3" w:rsidR="006F31BE" w:rsidRPr="003E44A8" w:rsidRDefault="006F31BE" w:rsidP="00D125FC">
            <w:pPr>
              <w:tabs>
                <w:tab w:val="left" w:pos="2110"/>
              </w:tabs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F17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11C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EB27" w14:textId="1ACCFB72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9A4635">
              <w:rPr>
                <w:rFonts w:ascii="MS Mincho" w:eastAsia="MS Mincho" w:hAnsi="MS Mincho" w:cs="MS Mincho"/>
                <w:b/>
                <w:sz w:val="18"/>
                <w:szCs w:val="18"/>
                <w:lang w:val="en-CA"/>
              </w:rPr>
              <w:t>✔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F1B1" w14:textId="77777777" w:rsidR="006F31BE" w:rsidRPr="009A4635" w:rsidRDefault="006F31BE" w:rsidP="003E44A8">
            <w:pPr>
              <w:spacing w:before="100"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5968D6A7" w14:textId="77777777" w:rsidR="00CF1080" w:rsidRPr="009A4635" w:rsidRDefault="00CF1080" w:rsidP="00CF1080">
      <w:pPr>
        <w:tabs>
          <w:tab w:val="center" w:pos="4680"/>
        </w:tabs>
        <w:rPr>
          <w:rFonts w:ascii="Arial" w:hAnsi="Arial" w:cs="Arial"/>
          <w:sz w:val="18"/>
          <w:szCs w:val="18"/>
          <w:lang w:val="en-CA"/>
        </w:rPr>
        <w:sectPr w:rsidR="00CF1080" w:rsidRPr="009A4635" w:rsidSect="00E65D8C">
          <w:type w:val="continuous"/>
          <w:pgSz w:w="12240" w:h="15840"/>
          <w:pgMar w:top="964" w:right="1418" w:bottom="964" w:left="1418" w:header="284" w:footer="284" w:gutter="0"/>
          <w:cols w:space="720"/>
          <w:docGrid w:linePitch="360"/>
        </w:sectPr>
      </w:pPr>
      <w:r w:rsidRPr="009A4635">
        <w:rPr>
          <w:rFonts w:ascii="Arial" w:hAnsi="Arial" w:cs="Arial"/>
          <w:sz w:val="18"/>
          <w:szCs w:val="18"/>
          <w:lang w:val="en-CA"/>
        </w:rPr>
        <w:tab/>
      </w:r>
    </w:p>
    <w:tbl>
      <w:tblPr>
        <w:tblStyle w:val="TableGrid"/>
        <w:tblpPr w:leftFromText="141" w:rightFromText="141" w:vertAnchor="text" w:horzAnchor="page" w:tblpX="963" w:tblpY="99"/>
        <w:tblW w:w="10366" w:type="dxa"/>
        <w:shd w:val="clear" w:color="auto" w:fill="DBDBDB" w:themeFill="accent3" w:themeFillTint="66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366"/>
      </w:tblGrid>
      <w:tr w:rsidR="00CF1080" w:rsidRPr="009A4635" w14:paraId="0B9999BB" w14:textId="77777777" w:rsidTr="004460D4">
        <w:trPr>
          <w:trHeight w:val="381"/>
        </w:trPr>
        <w:tc>
          <w:tcPr>
            <w:tcW w:w="1036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DBDF62A" w14:textId="0BA0CDDB" w:rsidR="00CF1080" w:rsidRPr="009A4635" w:rsidRDefault="00163843" w:rsidP="004258A5">
            <w:pPr>
              <w:ind w:right="-23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Teacher’s Comment:</w:t>
            </w:r>
          </w:p>
        </w:tc>
      </w:tr>
      <w:tr w:rsidR="004460D4" w:rsidRPr="009A4635" w14:paraId="42CCD455" w14:textId="77777777" w:rsidTr="004460D4">
        <w:trPr>
          <w:cantSplit/>
          <w:trHeight w:val="497"/>
        </w:trPr>
        <w:tc>
          <w:tcPr>
            <w:tcW w:w="10366" w:type="dxa"/>
            <w:shd w:val="clear" w:color="auto" w:fill="auto"/>
          </w:tcPr>
          <w:p w14:paraId="174F2949" w14:textId="276A23CE" w:rsidR="004460D4" w:rsidRPr="003E44A8" w:rsidRDefault="004460D4" w:rsidP="00377E0A">
            <w:pPr>
              <w:spacing w:before="100" w:after="0"/>
              <w:rPr>
                <w:rFonts w:ascii="Arial" w:eastAsia="Times New Roman" w:hAnsi="Arial" w:cs="Arial"/>
                <w:b/>
                <w:lang w:val="en-CA"/>
              </w:rPr>
            </w:pPr>
          </w:p>
          <w:p w14:paraId="41453E5D" w14:textId="77777777" w:rsidR="004460D4" w:rsidRPr="003E44A8" w:rsidRDefault="004460D4" w:rsidP="00377E0A">
            <w:pPr>
              <w:spacing w:before="100" w:after="0"/>
              <w:rPr>
                <w:rFonts w:ascii="Arial" w:eastAsia="Times New Roman" w:hAnsi="Arial" w:cs="Arial"/>
                <w:b/>
                <w:lang w:val="en-CA"/>
              </w:rPr>
            </w:pPr>
          </w:p>
          <w:p w14:paraId="18765E3D" w14:textId="77777777" w:rsidR="00BB15D4" w:rsidRPr="003E44A8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lang w:val="en-CA"/>
              </w:rPr>
            </w:pPr>
          </w:p>
          <w:p w14:paraId="62B2E143" w14:textId="77777777" w:rsidR="00BB15D4" w:rsidRPr="003E44A8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lang w:val="en-CA"/>
              </w:rPr>
            </w:pPr>
          </w:p>
          <w:p w14:paraId="33619CE5" w14:textId="77777777" w:rsidR="00BB15D4" w:rsidRPr="009A4635" w:rsidRDefault="00BB15D4" w:rsidP="00377E0A">
            <w:pPr>
              <w:spacing w:before="100" w:after="0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</w:tbl>
    <w:p w14:paraId="60ACC91B" w14:textId="77777777" w:rsidR="00F916AA" w:rsidRPr="00475E0A" w:rsidRDefault="00F916AA" w:rsidP="00CF1080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5053FE07" w14:textId="77777777" w:rsidR="00BB15D4" w:rsidRDefault="00BB15D4" w:rsidP="00F916AA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F02E0C2" w14:textId="105BC9AD" w:rsidR="005034CB" w:rsidRPr="009A4635" w:rsidRDefault="00F916AA" w:rsidP="00F916AA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A4635">
        <w:rPr>
          <w:rFonts w:ascii="Arial" w:hAnsi="Arial" w:cs="Arial"/>
          <w:sz w:val="24"/>
          <w:szCs w:val="24"/>
          <w:lang w:val="en-CA"/>
        </w:rPr>
        <w:t>______________________________</w:t>
      </w:r>
      <w:r w:rsidRPr="009A4635">
        <w:rPr>
          <w:rFonts w:ascii="Arial" w:hAnsi="Arial" w:cs="Arial"/>
          <w:sz w:val="24"/>
          <w:szCs w:val="24"/>
          <w:lang w:val="en-CA"/>
        </w:rPr>
        <w:tab/>
      </w:r>
      <w:r w:rsidR="00CD030F" w:rsidRPr="009A4635">
        <w:rPr>
          <w:rFonts w:ascii="Arial" w:hAnsi="Arial" w:cs="Arial"/>
          <w:sz w:val="24"/>
          <w:szCs w:val="24"/>
          <w:lang w:val="en-CA"/>
        </w:rPr>
        <w:t>______________________________</w:t>
      </w:r>
    </w:p>
    <w:p w14:paraId="43F01324" w14:textId="46457723" w:rsidR="00E8100E" w:rsidRPr="003E44A8" w:rsidRDefault="00F916AA" w:rsidP="00F916AA">
      <w:pPr>
        <w:tabs>
          <w:tab w:val="left" w:pos="5103"/>
          <w:tab w:val="left" w:pos="5670"/>
        </w:tabs>
        <w:rPr>
          <w:rFonts w:ascii="Arial" w:hAnsi="Arial" w:cs="Arial"/>
          <w:sz w:val="24"/>
          <w:szCs w:val="24"/>
          <w:lang w:val="en-CA"/>
        </w:rPr>
      </w:pPr>
      <w:r w:rsidRPr="003E44A8">
        <w:rPr>
          <w:rFonts w:ascii="Arial" w:hAnsi="Arial" w:cs="Arial"/>
          <w:sz w:val="24"/>
          <w:szCs w:val="24"/>
          <w:lang w:val="en-CA"/>
        </w:rPr>
        <w:t>Teacher’s Signature</w:t>
      </w:r>
      <w:r w:rsidRPr="003E44A8">
        <w:rPr>
          <w:rFonts w:ascii="Arial" w:hAnsi="Arial" w:cs="Arial"/>
          <w:sz w:val="24"/>
          <w:szCs w:val="24"/>
          <w:lang w:val="en-CA"/>
        </w:rPr>
        <w:tab/>
        <w:t>Principal’s Signature</w:t>
      </w:r>
    </w:p>
    <w:p w14:paraId="46CC51EB" w14:textId="77777777" w:rsidR="006C7BED" w:rsidRDefault="006C7BED" w:rsidP="00F916AA">
      <w:pPr>
        <w:tabs>
          <w:tab w:val="left" w:pos="5103"/>
          <w:tab w:val="left" w:pos="5670"/>
        </w:tabs>
        <w:rPr>
          <w:lang w:val="en-CA"/>
        </w:rPr>
      </w:pPr>
    </w:p>
    <w:p w14:paraId="7E2F4DEB" w14:textId="77777777" w:rsidR="006C7BED" w:rsidRPr="009A4635" w:rsidRDefault="006C7BED" w:rsidP="00F916AA">
      <w:pPr>
        <w:tabs>
          <w:tab w:val="left" w:pos="5103"/>
          <w:tab w:val="left" w:pos="5670"/>
        </w:tabs>
        <w:rPr>
          <w:lang w:val="en-CA"/>
        </w:rPr>
      </w:pPr>
    </w:p>
    <w:sectPr w:rsidR="006C7BED" w:rsidRPr="009A4635" w:rsidSect="00BB5B54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02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AA29" w14:textId="77777777" w:rsidR="00C94A4E" w:rsidRDefault="00C94A4E">
      <w:pPr>
        <w:spacing w:after="0" w:line="240" w:lineRule="auto"/>
      </w:pPr>
      <w:r>
        <w:separator/>
      </w:r>
    </w:p>
  </w:endnote>
  <w:endnote w:type="continuationSeparator" w:id="0">
    <w:p w14:paraId="132F9488" w14:textId="77777777" w:rsidR="00C94A4E" w:rsidRDefault="00C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64A4" w14:textId="77777777" w:rsidR="005768E5" w:rsidRDefault="005768E5" w:rsidP="00850B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3B309" w14:textId="77777777" w:rsidR="005768E5" w:rsidRDefault="005768E5" w:rsidP="00850B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FDE1" w14:textId="48AED46D" w:rsidR="005768E5" w:rsidRPr="00F61D21" w:rsidRDefault="005768E5" w:rsidP="00850B66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F61D21">
      <w:rPr>
        <w:rStyle w:val="PageNumber"/>
        <w:rFonts w:ascii="Arial" w:hAnsi="Arial" w:cs="Arial"/>
      </w:rPr>
      <w:fldChar w:fldCharType="begin"/>
    </w:r>
    <w:r w:rsidRPr="00F61D21">
      <w:rPr>
        <w:rStyle w:val="PageNumber"/>
        <w:rFonts w:ascii="Arial" w:hAnsi="Arial" w:cs="Arial"/>
      </w:rPr>
      <w:instrText xml:space="preserve">PAGE  </w:instrText>
    </w:r>
    <w:r w:rsidRPr="00F61D21">
      <w:rPr>
        <w:rStyle w:val="PageNumber"/>
        <w:rFonts w:ascii="Arial" w:hAnsi="Arial" w:cs="Arial"/>
      </w:rPr>
      <w:fldChar w:fldCharType="separate"/>
    </w:r>
    <w:r w:rsidR="003E44A8">
      <w:rPr>
        <w:rStyle w:val="PageNumber"/>
        <w:rFonts w:ascii="Arial" w:hAnsi="Arial" w:cs="Arial"/>
        <w:noProof/>
      </w:rPr>
      <w:t>1</w:t>
    </w:r>
    <w:r w:rsidRPr="00F61D21">
      <w:rPr>
        <w:rStyle w:val="PageNumber"/>
        <w:rFonts w:ascii="Arial" w:hAnsi="Arial" w:cs="Arial"/>
      </w:rPr>
      <w:fldChar w:fldCharType="end"/>
    </w:r>
  </w:p>
  <w:p w14:paraId="743073C2" w14:textId="77777777" w:rsidR="005768E5" w:rsidRPr="00F61D21" w:rsidRDefault="005768E5" w:rsidP="00850B66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F1B" w14:textId="77777777" w:rsidR="005768E5" w:rsidRDefault="005768E5" w:rsidP="00850B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AD832" w14:textId="77777777" w:rsidR="005768E5" w:rsidRDefault="005768E5" w:rsidP="00850B6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392E" w14:textId="7578016F" w:rsidR="005768E5" w:rsidRPr="00F61D21" w:rsidRDefault="005768E5" w:rsidP="00850B66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F61D21">
      <w:rPr>
        <w:rStyle w:val="PageNumber"/>
        <w:rFonts w:ascii="Arial" w:hAnsi="Arial" w:cs="Arial"/>
      </w:rPr>
      <w:fldChar w:fldCharType="begin"/>
    </w:r>
    <w:r w:rsidRPr="00F61D21">
      <w:rPr>
        <w:rStyle w:val="PageNumber"/>
        <w:rFonts w:ascii="Arial" w:hAnsi="Arial" w:cs="Arial"/>
      </w:rPr>
      <w:instrText xml:space="preserve">PAGE  </w:instrText>
    </w:r>
    <w:r w:rsidRPr="00F61D21">
      <w:rPr>
        <w:rStyle w:val="PageNumber"/>
        <w:rFonts w:ascii="Arial" w:hAnsi="Arial" w:cs="Arial"/>
      </w:rPr>
      <w:fldChar w:fldCharType="separate"/>
    </w:r>
    <w:r w:rsidR="004D5F44">
      <w:rPr>
        <w:rStyle w:val="PageNumber"/>
        <w:rFonts w:ascii="Arial" w:hAnsi="Arial" w:cs="Arial"/>
        <w:noProof/>
      </w:rPr>
      <w:t>3</w:t>
    </w:r>
    <w:r w:rsidRPr="00F61D21">
      <w:rPr>
        <w:rStyle w:val="PageNumber"/>
        <w:rFonts w:ascii="Arial" w:hAnsi="Arial" w:cs="Arial"/>
      </w:rPr>
      <w:fldChar w:fldCharType="end"/>
    </w:r>
  </w:p>
  <w:p w14:paraId="4B966C35" w14:textId="77777777" w:rsidR="005768E5" w:rsidRPr="00F61D21" w:rsidRDefault="005768E5" w:rsidP="00850B66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837F" w14:textId="77777777" w:rsidR="00C94A4E" w:rsidRDefault="00C94A4E">
      <w:pPr>
        <w:spacing w:after="0" w:line="240" w:lineRule="auto"/>
      </w:pPr>
      <w:r>
        <w:separator/>
      </w:r>
    </w:p>
  </w:footnote>
  <w:footnote w:type="continuationSeparator" w:id="0">
    <w:p w14:paraId="351020CF" w14:textId="77777777" w:rsidR="00C94A4E" w:rsidRDefault="00C9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1BEB" w14:textId="65A56C04" w:rsidR="005768E5" w:rsidRPr="00FD7FBF" w:rsidRDefault="005768E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441"/>
    <w:multiLevelType w:val="hybridMultilevel"/>
    <w:tmpl w:val="1EA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455"/>
    <w:multiLevelType w:val="hybridMultilevel"/>
    <w:tmpl w:val="5224A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642B"/>
    <w:multiLevelType w:val="hybridMultilevel"/>
    <w:tmpl w:val="CA828B80"/>
    <w:lvl w:ilvl="0" w:tplc="8E720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A"/>
    <w:rsid w:val="00002984"/>
    <w:rsid w:val="00007B34"/>
    <w:rsid w:val="000324B0"/>
    <w:rsid w:val="000336D0"/>
    <w:rsid w:val="00037159"/>
    <w:rsid w:val="000421AA"/>
    <w:rsid w:val="00042C3E"/>
    <w:rsid w:val="0005029B"/>
    <w:rsid w:val="00053FFC"/>
    <w:rsid w:val="000557D9"/>
    <w:rsid w:val="00073113"/>
    <w:rsid w:val="00073B9C"/>
    <w:rsid w:val="00075B12"/>
    <w:rsid w:val="00077CBE"/>
    <w:rsid w:val="000B1E23"/>
    <w:rsid w:val="000C21B3"/>
    <w:rsid w:val="000D00FF"/>
    <w:rsid w:val="000E5E11"/>
    <w:rsid w:val="00110B88"/>
    <w:rsid w:val="00121137"/>
    <w:rsid w:val="001312A5"/>
    <w:rsid w:val="00136F44"/>
    <w:rsid w:val="00141D70"/>
    <w:rsid w:val="00163843"/>
    <w:rsid w:val="00171010"/>
    <w:rsid w:val="00196766"/>
    <w:rsid w:val="001A7B77"/>
    <w:rsid w:val="001E5551"/>
    <w:rsid w:val="001F7A81"/>
    <w:rsid w:val="00201EC6"/>
    <w:rsid w:val="002118C2"/>
    <w:rsid w:val="00215F51"/>
    <w:rsid w:val="002337F6"/>
    <w:rsid w:val="002358D8"/>
    <w:rsid w:val="0024243F"/>
    <w:rsid w:val="00246C98"/>
    <w:rsid w:val="00260D50"/>
    <w:rsid w:val="002624BE"/>
    <w:rsid w:val="002678BE"/>
    <w:rsid w:val="0029281B"/>
    <w:rsid w:val="002C6ABA"/>
    <w:rsid w:val="002E7E5B"/>
    <w:rsid w:val="002F6CE4"/>
    <w:rsid w:val="00312295"/>
    <w:rsid w:val="003140A4"/>
    <w:rsid w:val="003155EA"/>
    <w:rsid w:val="003302D8"/>
    <w:rsid w:val="00335C72"/>
    <w:rsid w:val="0036323C"/>
    <w:rsid w:val="003638C4"/>
    <w:rsid w:val="003652AB"/>
    <w:rsid w:val="00371430"/>
    <w:rsid w:val="00377E0A"/>
    <w:rsid w:val="00384A33"/>
    <w:rsid w:val="003B4FB4"/>
    <w:rsid w:val="003C6EA9"/>
    <w:rsid w:val="003C7675"/>
    <w:rsid w:val="003E44A8"/>
    <w:rsid w:val="003F4F77"/>
    <w:rsid w:val="00407EF8"/>
    <w:rsid w:val="00413CDB"/>
    <w:rsid w:val="00415D9E"/>
    <w:rsid w:val="004258A5"/>
    <w:rsid w:val="004258A6"/>
    <w:rsid w:val="00425B94"/>
    <w:rsid w:val="00431F2C"/>
    <w:rsid w:val="004448BB"/>
    <w:rsid w:val="004460D4"/>
    <w:rsid w:val="00447EC7"/>
    <w:rsid w:val="004552B5"/>
    <w:rsid w:val="00475E0A"/>
    <w:rsid w:val="004912CE"/>
    <w:rsid w:val="004A0367"/>
    <w:rsid w:val="004B45C1"/>
    <w:rsid w:val="004C3908"/>
    <w:rsid w:val="004C3CF1"/>
    <w:rsid w:val="004D5F44"/>
    <w:rsid w:val="004E7163"/>
    <w:rsid w:val="005034CB"/>
    <w:rsid w:val="00507AB1"/>
    <w:rsid w:val="005122E8"/>
    <w:rsid w:val="005208B2"/>
    <w:rsid w:val="00522D4F"/>
    <w:rsid w:val="00530D2A"/>
    <w:rsid w:val="005549AD"/>
    <w:rsid w:val="00567C02"/>
    <w:rsid w:val="005768E5"/>
    <w:rsid w:val="00592003"/>
    <w:rsid w:val="005A12E7"/>
    <w:rsid w:val="005D002E"/>
    <w:rsid w:val="005F419E"/>
    <w:rsid w:val="00626074"/>
    <w:rsid w:val="00636CAC"/>
    <w:rsid w:val="00645C40"/>
    <w:rsid w:val="0065617E"/>
    <w:rsid w:val="00663A99"/>
    <w:rsid w:val="00664CDD"/>
    <w:rsid w:val="00673754"/>
    <w:rsid w:val="006C7BED"/>
    <w:rsid w:val="006D6A3C"/>
    <w:rsid w:val="006F31BE"/>
    <w:rsid w:val="006F41A2"/>
    <w:rsid w:val="006F442E"/>
    <w:rsid w:val="006F60AF"/>
    <w:rsid w:val="006F7C28"/>
    <w:rsid w:val="00700B75"/>
    <w:rsid w:val="00714FCB"/>
    <w:rsid w:val="00720967"/>
    <w:rsid w:val="00744E1A"/>
    <w:rsid w:val="00752669"/>
    <w:rsid w:val="00754305"/>
    <w:rsid w:val="00787BFD"/>
    <w:rsid w:val="00793563"/>
    <w:rsid w:val="007B6DC1"/>
    <w:rsid w:val="007F5805"/>
    <w:rsid w:val="008051B2"/>
    <w:rsid w:val="0080731A"/>
    <w:rsid w:val="00814324"/>
    <w:rsid w:val="00814D2B"/>
    <w:rsid w:val="00820287"/>
    <w:rsid w:val="0082626E"/>
    <w:rsid w:val="00830D89"/>
    <w:rsid w:val="00836022"/>
    <w:rsid w:val="00850B66"/>
    <w:rsid w:val="0086668E"/>
    <w:rsid w:val="00866F1B"/>
    <w:rsid w:val="00884388"/>
    <w:rsid w:val="008B3799"/>
    <w:rsid w:val="008C7013"/>
    <w:rsid w:val="008D053C"/>
    <w:rsid w:val="008D5ED0"/>
    <w:rsid w:val="00900419"/>
    <w:rsid w:val="009404E7"/>
    <w:rsid w:val="00943730"/>
    <w:rsid w:val="0096295E"/>
    <w:rsid w:val="00985745"/>
    <w:rsid w:val="00990D8F"/>
    <w:rsid w:val="009A4635"/>
    <w:rsid w:val="009B0CE5"/>
    <w:rsid w:val="009C157C"/>
    <w:rsid w:val="009C7DB6"/>
    <w:rsid w:val="009D0837"/>
    <w:rsid w:val="009F57B1"/>
    <w:rsid w:val="00A25C48"/>
    <w:rsid w:val="00A548DD"/>
    <w:rsid w:val="00A64E0E"/>
    <w:rsid w:val="00A96DBC"/>
    <w:rsid w:val="00AA537C"/>
    <w:rsid w:val="00AB15C8"/>
    <w:rsid w:val="00AB41A8"/>
    <w:rsid w:val="00AC77E4"/>
    <w:rsid w:val="00AF124E"/>
    <w:rsid w:val="00B021AE"/>
    <w:rsid w:val="00B34A8A"/>
    <w:rsid w:val="00B42BA3"/>
    <w:rsid w:val="00B42D00"/>
    <w:rsid w:val="00BA2DA9"/>
    <w:rsid w:val="00BB15D4"/>
    <w:rsid w:val="00BB5B54"/>
    <w:rsid w:val="00BF6EBE"/>
    <w:rsid w:val="00C152E9"/>
    <w:rsid w:val="00C172AA"/>
    <w:rsid w:val="00C17A60"/>
    <w:rsid w:val="00C259FE"/>
    <w:rsid w:val="00C61748"/>
    <w:rsid w:val="00C81836"/>
    <w:rsid w:val="00C910B0"/>
    <w:rsid w:val="00C94A4E"/>
    <w:rsid w:val="00CB3910"/>
    <w:rsid w:val="00CD030F"/>
    <w:rsid w:val="00CD6555"/>
    <w:rsid w:val="00CE0D9B"/>
    <w:rsid w:val="00CF1080"/>
    <w:rsid w:val="00D125FC"/>
    <w:rsid w:val="00D260D3"/>
    <w:rsid w:val="00D33135"/>
    <w:rsid w:val="00D4196F"/>
    <w:rsid w:val="00D5377D"/>
    <w:rsid w:val="00D70153"/>
    <w:rsid w:val="00D92CBC"/>
    <w:rsid w:val="00DA51F7"/>
    <w:rsid w:val="00DC089A"/>
    <w:rsid w:val="00DC30F2"/>
    <w:rsid w:val="00DD43AA"/>
    <w:rsid w:val="00DD635D"/>
    <w:rsid w:val="00DF2AC5"/>
    <w:rsid w:val="00DF7C01"/>
    <w:rsid w:val="00E1218B"/>
    <w:rsid w:val="00E30081"/>
    <w:rsid w:val="00E40864"/>
    <w:rsid w:val="00E56B24"/>
    <w:rsid w:val="00E61FD9"/>
    <w:rsid w:val="00E6203B"/>
    <w:rsid w:val="00E65D8C"/>
    <w:rsid w:val="00E8100E"/>
    <w:rsid w:val="00E829DE"/>
    <w:rsid w:val="00E9153A"/>
    <w:rsid w:val="00ED3D21"/>
    <w:rsid w:val="00EE0E1B"/>
    <w:rsid w:val="00EE5122"/>
    <w:rsid w:val="00F0323D"/>
    <w:rsid w:val="00F21900"/>
    <w:rsid w:val="00F256E3"/>
    <w:rsid w:val="00F47F54"/>
    <w:rsid w:val="00F56D4C"/>
    <w:rsid w:val="00F64093"/>
    <w:rsid w:val="00F7614D"/>
    <w:rsid w:val="00F77667"/>
    <w:rsid w:val="00F80663"/>
    <w:rsid w:val="00F916AA"/>
    <w:rsid w:val="00F93424"/>
    <w:rsid w:val="00F937D0"/>
    <w:rsid w:val="00FD7FBF"/>
    <w:rsid w:val="00FE19B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0F11F6"/>
  <w14:defaultImageDpi w14:val="32767"/>
  <w15:docId w15:val="{E7C1A92A-4DCE-4916-A859-E6A31A5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6ABA"/>
  </w:style>
  <w:style w:type="paragraph" w:styleId="NormalWeb">
    <w:name w:val="Normal (Web)"/>
    <w:basedOn w:val="Normal"/>
    <w:uiPriority w:val="99"/>
    <w:semiHidden/>
    <w:unhideWhenUsed/>
    <w:rsid w:val="00201E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0486-C7E6-416F-A7FA-1D772A0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6</cp:revision>
  <cp:lastPrinted>2017-11-02T01:04:00Z</cp:lastPrinted>
  <dcterms:created xsi:type="dcterms:W3CDTF">2018-01-17T18:34:00Z</dcterms:created>
  <dcterms:modified xsi:type="dcterms:W3CDTF">2018-01-17T18:54:00Z</dcterms:modified>
</cp:coreProperties>
</file>