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Spec="center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22"/>
        <w:gridCol w:w="1556"/>
        <w:gridCol w:w="286"/>
        <w:gridCol w:w="1842"/>
        <w:gridCol w:w="849"/>
        <w:gridCol w:w="567"/>
        <w:gridCol w:w="652"/>
        <w:gridCol w:w="57"/>
        <w:gridCol w:w="481"/>
        <w:gridCol w:w="38"/>
        <w:gridCol w:w="48"/>
        <w:gridCol w:w="453"/>
        <w:gridCol w:w="19"/>
        <w:gridCol w:w="95"/>
        <w:gridCol w:w="567"/>
      </w:tblGrid>
      <w:tr w:rsidR="00FE7BDC" w:rsidRPr="00431E34" w14:paraId="56189A4C" w14:textId="77777777" w:rsidTr="006E5CA0"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784E" w14:textId="5D98F3C5" w:rsidR="00FE7BDC" w:rsidRPr="00431E34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83DD3" w14:textId="09D6D457" w:rsidR="00FE7BDC" w:rsidRPr="00431E34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FE7BDC" w:rsidRPr="00431E34" w14:paraId="36FFA94D" w14:textId="77777777" w:rsidTr="00796861">
        <w:tc>
          <w:tcPr>
            <w:tcW w:w="11194" w:type="dxa"/>
            <w:gridSpan w:val="1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43CDD" w14:textId="6277F6A1" w:rsidR="00FE7BDC" w:rsidRPr="00431E34" w:rsidRDefault="00FE7BDC" w:rsidP="002E3EE8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Days Absent</w:t>
            </w:r>
            <w:r w:rsidR="00F55510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</w:t>
            </w:r>
            <w:r w:rsidR="00F55510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03169C" w:rsidRPr="00431E34" w14:paraId="073545D1" w14:textId="77777777" w:rsidTr="00796861">
        <w:tc>
          <w:tcPr>
            <w:tcW w:w="11194" w:type="dxa"/>
            <w:gridSpan w:val="1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018417" w14:textId="4630AB9A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Support:  </w:t>
            </w:r>
            <w:r w:rsidRPr="004A1DCD">
              <w:rPr>
                <w:rFonts w:ascii="Nunito Sans ExtraBold" w:hAnsi="Nunito Sans ExtraBold"/>
                <w:b/>
                <w:color w:val="FF0000"/>
                <w:sz w:val="20"/>
                <w:szCs w:val="20"/>
              </w:rPr>
              <w:t>Teachers could delete these two rows when n/a</w:t>
            </w:r>
          </w:p>
        </w:tc>
      </w:tr>
      <w:tr w:rsidR="0003169C" w:rsidRPr="00431E34" w14:paraId="4CF00BC9" w14:textId="77777777" w:rsidTr="00796861"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D87BB" w14:textId="54340810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C8E8" w14:textId="6B2634D6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3826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7E3EE" w14:textId="33C5EC94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Other:</w:t>
            </w:r>
          </w:p>
        </w:tc>
      </w:tr>
      <w:tr w:rsidR="0003169C" w:rsidRPr="00431E34" w14:paraId="15D91525" w14:textId="77777777" w:rsidTr="00796861">
        <w:tc>
          <w:tcPr>
            <w:tcW w:w="11194" w:type="dxa"/>
            <w:gridSpan w:val="1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0EBF99" w14:textId="77777777" w:rsidR="0003169C" w:rsidRPr="00431E34" w:rsidRDefault="0003169C" w:rsidP="0003169C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B80353" w:rsidRPr="00431E34" w14:paraId="6BB25690" w14:textId="77777777" w:rsidTr="00796861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EE9416F" w14:textId="41B08C43" w:rsidR="00285B41" w:rsidRPr="00467D95" w:rsidRDefault="00285B41" w:rsidP="00620ED3">
            <w:pPr>
              <w:spacing w:after="0" w:line="240" w:lineRule="auto"/>
              <w:contextualSpacing/>
              <w:jc w:val="center"/>
              <w:rPr>
                <w:rFonts w:ascii="Nunito Sans ExtraBold" w:hAnsi="Nunito Sans ExtraBold" w:cs="Arial"/>
                <w:b/>
                <w:sz w:val="28"/>
                <w:szCs w:val="28"/>
              </w:rPr>
            </w:pPr>
            <w:r w:rsidRPr="00467D95">
              <w:rPr>
                <w:rFonts w:ascii="Nunito Sans ExtraBold" w:hAnsi="Nunito Sans ExtraBold" w:cs="Arial"/>
                <w:b/>
                <w:sz w:val="28"/>
                <w:szCs w:val="28"/>
              </w:rPr>
              <w:t>Curricular Competencies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4634" w14:textId="19E9BE13" w:rsidR="00285B41" w:rsidRPr="0047626A" w:rsidRDefault="00285B41" w:rsidP="006803F6">
            <w:pPr>
              <w:spacing w:before="40" w:after="40" w:line="240" w:lineRule="auto"/>
              <w:ind w:left="57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Curricular Competencies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are subject specific skills, processes, behaviours, and habits of mind that students develop over time.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DA208" w14:textId="70B1F55A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E7C2" w14:textId="18592E3A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 w:rsidR="00E47F21"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7DBC5" w14:textId="31D48C3B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1871" w14:textId="42147E83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D371" w14:textId="27464195" w:rsidR="00285B41" w:rsidRPr="00467D95" w:rsidRDefault="00285B41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B80353" w:rsidRPr="00431E34" w14:paraId="35EA7829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9A2599E" w14:textId="69782857" w:rsidR="00285B41" w:rsidRPr="00052331" w:rsidRDefault="00285B41" w:rsidP="00F34432">
            <w:pPr>
              <w:spacing w:after="0" w:line="240" w:lineRule="auto"/>
              <w:ind w:left="113" w:right="113"/>
              <w:jc w:val="center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DF293B" w14:textId="5E88E18F" w:rsidR="00285B41" w:rsidRPr="00B5272B" w:rsidRDefault="00B042DE" w:rsidP="006803F6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2C2AA1BF" w14:textId="66E067AF" w:rsidR="00285B41" w:rsidRPr="00DC2013" w:rsidRDefault="00F55510" w:rsidP="006803F6">
            <w:pPr>
              <w:adjustRightInd w:val="0"/>
              <w:spacing w:after="40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857D" w14:textId="77777777" w:rsidR="00285B41" w:rsidRPr="0047626A" w:rsidRDefault="00285B41" w:rsidP="00F34432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8BDC13" w14:textId="68C8176C" w:rsidR="00285B41" w:rsidRPr="0047626A" w:rsidRDefault="00285B41" w:rsidP="00F34432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6ADE0" w14:textId="23E8C2BC" w:rsidR="00285B41" w:rsidRPr="0047626A" w:rsidRDefault="00285B41" w:rsidP="00F34432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56A5" w14:textId="75C50F4C" w:rsidR="00285B41" w:rsidRPr="0047626A" w:rsidRDefault="00285B41" w:rsidP="00F34432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DE3D7" w14:textId="2436588E" w:rsidR="00285B41" w:rsidRPr="0047626A" w:rsidRDefault="00285B41" w:rsidP="0018525D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6471507B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529EA9F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76DA2A98" w14:textId="77777777" w:rsidR="00B042DE" w:rsidRPr="00B5272B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3A5C7FB9" w14:textId="2AA0FFC2" w:rsidR="00B042DE" w:rsidRPr="00FF30E4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E6B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9CAEB5" w14:textId="20C4A6C0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708B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CF0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75F7" w14:textId="53EFFFA6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2E58C778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AE28B8B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4411D17" w14:textId="77777777" w:rsidR="00B042DE" w:rsidRPr="00B5272B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6A297106" w14:textId="4105CB87" w:rsidR="00B042DE" w:rsidRPr="00FF30E4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4EEC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E1D410" w14:textId="6C32FD82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3E55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188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97C2" w14:textId="392F68C2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403BA33F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2B2FCE0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2AA17F3D" w14:textId="77777777" w:rsidR="00B042DE" w:rsidRPr="00B5272B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1EE8FFD7" w14:textId="109B0B6C" w:rsidR="00B042DE" w:rsidRPr="00FF30E4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197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ABAC40" w14:textId="34B29014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C0897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24DB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C3C8D" w14:textId="6AD2B211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59B785B3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5A8250E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76C7555C" w14:textId="77777777" w:rsidR="00B042DE" w:rsidRPr="00B5272B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23D31A1F" w14:textId="5822A634" w:rsidR="00B042DE" w:rsidRPr="00FF30E4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F407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9DDB25" w14:textId="7901ABB3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D0A0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DA6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5592" w14:textId="30061CFB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189B33B4" w14:textId="77777777" w:rsidTr="00796861">
        <w:trPr>
          <w:trHeight w:val="397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FC5EF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  <w:bookmarkStart w:id="0" w:name="_GoBack" w:colFirst="6" w:colLast="6"/>
          </w:p>
        </w:tc>
        <w:tc>
          <w:tcPr>
            <w:tcW w:w="765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A3CF4" w14:textId="77777777" w:rsidR="00B042DE" w:rsidRPr="00B5272B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Competency&gt;</w:t>
            </w:r>
          </w:p>
          <w:p w14:paraId="7090FEB0" w14:textId="037114C4" w:rsidR="00B042DE" w:rsidRPr="002A5471" w:rsidRDefault="00B042DE" w:rsidP="00B042DE">
            <w:pPr>
              <w:autoSpaceDE w:val="0"/>
              <w:autoSpaceDN w:val="0"/>
              <w:adjustRightInd w:val="0"/>
              <w:spacing w:after="40" w:line="240" w:lineRule="auto"/>
              <w:ind w:left="57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comments about student proficiency with this competency&gt;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FCDA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79DE7" w14:textId="33E2EBE0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530D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BF30A" w14:textId="759284C0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C78DE5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bookmarkEnd w:id="0"/>
      <w:tr w:rsidR="00B042DE" w:rsidRPr="00431E34" w14:paraId="207C96AE" w14:textId="77777777" w:rsidTr="00796861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8123010" w14:textId="61BB2A6F" w:rsidR="00B042DE" w:rsidRPr="00467D95" w:rsidRDefault="00B042DE" w:rsidP="00B042DE">
            <w:pPr>
              <w:spacing w:after="0" w:line="240" w:lineRule="auto"/>
              <w:ind w:left="113" w:right="113"/>
              <w:jc w:val="center"/>
              <w:rPr>
                <w:rFonts w:ascii="Nunito Sans ExtraBold" w:hAnsi="Nunito Sans ExtraBold" w:cs="Arial"/>
                <w:b/>
                <w:sz w:val="28"/>
                <w:szCs w:val="28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28"/>
                <w:szCs w:val="28"/>
              </w:rPr>
              <w:t>Content</w:t>
            </w:r>
          </w:p>
        </w:tc>
        <w:tc>
          <w:tcPr>
            <w:tcW w:w="10632" w:type="dxa"/>
            <w:gridSpan w:val="15"/>
            <w:shd w:val="clear" w:color="auto" w:fill="F2F2F2" w:themeFill="background1" w:themeFillShade="F2"/>
            <w:vAlign w:val="center"/>
          </w:tcPr>
          <w:p w14:paraId="5803AFD0" w14:textId="7F2C60C8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Content </w:t>
            </w: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is subject specific knowledge that students gain over time, connected to the Big Ideas of the curriculum.</w:t>
            </w:r>
          </w:p>
        </w:tc>
      </w:tr>
      <w:tr w:rsidR="00B042DE" w:rsidRPr="00431E34" w14:paraId="60ADFD0B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B47ED9F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14:paraId="4173DFDA" w14:textId="7E1E94F1" w:rsidR="00B042DE" w:rsidRPr="00F55510" w:rsidRDefault="00B042DE" w:rsidP="00B042DE">
            <w:pPr>
              <w:spacing w:before="40" w:after="0" w:line="240" w:lineRule="auto"/>
              <w:ind w:left="57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F55510">
              <w:rPr>
                <w:rFonts w:ascii="Nunito Sans" w:hAnsi="Nunito Sans" w:cs="Arial"/>
                <w:b/>
                <w:sz w:val="20"/>
                <w:szCs w:val="20"/>
              </w:rPr>
              <w:t xml:space="preserve">&lt;insert </w:t>
            </w:r>
            <w:r>
              <w:rPr>
                <w:rFonts w:ascii="Nunito Sans" w:hAnsi="Nunito Sans" w:cs="Arial"/>
                <w:b/>
                <w:sz w:val="20"/>
                <w:szCs w:val="20"/>
              </w:rPr>
              <w:t>big idea</w:t>
            </w:r>
            <w:r w:rsidRPr="00F55510">
              <w:rPr>
                <w:rFonts w:ascii="Nunito Sans" w:hAnsi="Nunito Sans" w:cs="Arial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5AE1D" w14:textId="62597343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55F880A" w14:textId="304F16A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92F2" w14:textId="67C090FC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00F1" w14:textId="6186FA46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EBC6" w14:textId="123C2A65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B042DE" w:rsidRPr="00431E34" w14:paraId="19DD9C0C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C3857CE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788D5FBC" w14:textId="46A22AEB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content standards&gt;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3B2E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29EB0B2" w14:textId="4588488A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D912D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7567F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166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6E5CA0" w:rsidRPr="00431E34" w14:paraId="40DC2661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9E0B770" w14:textId="77777777" w:rsidR="006E5CA0" w:rsidRPr="00052331" w:rsidRDefault="006E5CA0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CEA42B1" w14:textId="77777777" w:rsidR="006E5CA0" w:rsidRPr="002A5471" w:rsidRDefault="006E5CA0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D55A6" w14:textId="77777777" w:rsidR="006E5CA0" w:rsidRPr="0047626A" w:rsidRDefault="006E5CA0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49B7082" w14:textId="77777777" w:rsidR="006E5CA0" w:rsidRPr="0047626A" w:rsidRDefault="006E5CA0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15B3" w14:textId="77777777" w:rsidR="006E5CA0" w:rsidRPr="0047626A" w:rsidRDefault="006E5CA0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56925" w14:textId="77777777" w:rsidR="006E5CA0" w:rsidRPr="0047626A" w:rsidRDefault="006E5CA0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603F" w14:textId="77777777" w:rsidR="006E5CA0" w:rsidRPr="0047626A" w:rsidRDefault="006E5CA0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7330F4BA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E60E43B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56208978" w14:textId="29C875A7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698DC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308B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115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638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6192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7DFEADD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54892B6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6C3111AD" w14:textId="0A565D64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0179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155AD1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B36E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62F1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AB8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0BA4A522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0FE6E12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1BD1A3F3" w14:textId="2E497103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B5AF9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12DD70E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EA55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AC33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4065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36F08A7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65FB556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14:paraId="60BC6F9E" w14:textId="1543DAE3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F55510">
              <w:rPr>
                <w:rFonts w:ascii="Nunito Sans" w:hAnsi="Nunito Sans" w:cs="Arial"/>
                <w:b/>
                <w:sz w:val="20"/>
                <w:szCs w:val="20"/>
              </w:rPr>
              <w:t xml:space="preserve">&lt;insert </w:t>
            </w:r>
            <w:r>
              <w:rPr>
                <w:rFonts w:ascii="Nunito Sans" w:hAnsi="Nunito Sans" w:cs="Arial"/>
                <w:b/>
                <w:sz w:val="20"/>
                <w:szCs w:val="20"/>
              </w:rPr>
              <w:t>big idea</w:t>
            </w:r>
            <w:r w:rsidRPr="00F55510">
              <w:rPr>
                <w:rFonts w:ascii="Nunito Sans" w:hAnsi="Nunito Sans" w:cs="Arial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2F643" w14:textId="3D40C17B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A7E3777" w14:textId="6524C541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2A2E0" w14:textId="7F06FCE9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52A1" w14:textId="4A2167DC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1A981" w14:textId="7E9A4E71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B042DE" w:rsidRPr="00431E34" w14:paraId="68E91F7E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4FDA1F8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513B88A6" w14:textId="5E9C2568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F55510">
              <w:rPr>
                <w:rFonts w:cs="Arial"/>
                <w:sz w:val="20"/>
                <w:szCs w:val="20"/>
              </w:rPr>
              <w:t xml:space="preserve">&lt;insert </w:t>
            </w:r>
            <w:r>
              <w:rPr>
                <w:rFonts w:cs="Arial"/>
                <w:sz w:val="20"/>
                <w:szCs w:val="20"/>
              </w:rPr>
              <w:t>content standards&gt;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352C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62D64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BD27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61D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8C1A1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6846036D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DF7CD6C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46906992" w14:textId="2753E485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EEEDD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8E728B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2BA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0B9F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BE23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5F6D125F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CEB72C9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6F9F77E9" w14:textId="58727EB5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81F41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F63D2F6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F2BE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58E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CBA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53337965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666B51A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5D3EAA8B" w14:textId="3B73CF07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17954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385565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E147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359E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9330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07F9D1E0" w14:textId="77777777" w:rsidTr="00796861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C4F32D" w14:textId="77777777" w:rsidR="00B042DE" w:rsidRPr="00052331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6B1FD3C" w14:textId="64DA213F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CB23F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A5F17B8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B8D9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2FDA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A1EC" w14:textId="77777777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4A5686FE" w14:textId="77777777" w:rsidTr="00796861">
        <w:trPr>
          <w:trHeight w:val="397"/>
        </w:trPr>
        <w:tc>
          <w:tcPr>
            <w:tcW w:w="11194" w:type="dxa"/>
            <w:gridSpan w:val="16"/>
            <w:shd w:val="clear" w:color="auto" w:fill="F2F2F2" w:themeFill="background1" w:themeFillShade="F2"/>
            <w:vAlign w:val="center"/>
          </w:tcPr>
          <w:p w14:paraId="46AF3379" w14:textId="458E195D" w:rsidR="00B042DE" w:rsidRPr="0047626A" w:rsidRDefault="00B042DE" w:rsidP="00B042DE">
            <w:pPr>
              <w:spacing w:after="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 xml:space="preserve">Comments on </w:t>
            </w:r>
            <w:r w:rsidR="00CB7DA6">
              <w:rPr>
                <w:rFonts w:ascii="Nunito Sans ExtraBold" w:hAnsi="Nunito Sans ExtraBold" w:cs="Arial"/>
                <w:b/>
                <w:color w:val="000000" w:themeColor="text1"/>
              </w:rPr>
              <w:t xml:space="preserve">Achievement of </w:t>
            </w: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>Learning</w:t>
            </w:r>
            <w:r>
              <w:rPr>
                <w:rFonts w:ascii="Nunito Sans ExtraBold" w:hAnsi="Nunito Sans ExtraBold" w:cs="Arial"/>
                <w:b/>
                <w:color w:val="000000" w:themeColor="text1"/>
              </w:rPr>
              <w:t xml:space="preserve"> Standards (curricular competencies + content)</w:t>
            </w:r>
          </w:p>
        </w:tc>
      </w:tr>
      <w:tr w:rsidR="00B042DE" w:rsidRPr="00431E34" w14:paraId="73102F31" w14:textId="77777777" w:rsidTr="006E5CA0">
        <w:trPr>
          <w:trHeight w:val="397"/>
        </w:trPr>
        <w:tc>
          <w:tcPr>
            <w:tcW w:w="1119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0471" w14:textId="77777777" w:rsidR="00B042DE" w:rsidRPr="00B5272B" w:rsidRDefault="00B042DE" w:rsidP="00B042DE">
            <w:pPr>
              <w:spacing w:before="40"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</w:p>
          <w:p w14:paraId="1ECF4357" w14:textId="1117A574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  <w:p w14:paraId="00F2539C" w14:textId="77777777" w:rsidR="006E5CA0" w:rsidRDefault="006E5CA0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  <w:p w14:paraId="7D2BF31B" w14:textId="16DDD764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:</w:t>
            </w:r>
          </w:p>
          <w:p w14:paraId="7E1215DE" w14:textId="6B7E2FAE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1B3F7FA4" w14:textId="77777777" w:rsidR="006E5CA0" w:rsidRDefault="006E5CA0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550F6D41" w14:textId="4BDF3579" w:rsidR="006E5CA0" w:rsidRPr="006E5CA0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Ways to Support Learning:</w:t>
            </w:r>
          </w:p>
          <w:p w14:paraId="0B39794A" w14:textId="77777777" w:rsidR="006E5CA0" w:rsidRDefault="006E5CA0" w:rsidP="00B042DE">
            <w:pPr>
              <w:spacing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  <w:p w14:paraId="0CE2C79B" w14:textId="6E1087DF" w:rsidR="006E5CA0" w:rsidRPr="0047626A" w:rsidRDefault="006E5CA0" w:rsidP="00B042DE">
            <w:pPr>
              <w:spacing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B042DE" w:rsidRPr="00431E34" w14:paraId="57BFAD05" w14:textId="77777777" w:rsidTr="006E5CA0">
        <w:trPr>
          <w:trHeight w:val="397"/>
        </w:trPr>
        <w:tc>
          <w:tcPr>
            <w:tcW w:w="11194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EC8C" w14:textId="4B454848" w:rsidR="00B042DE" w:rsidRPr="000923C0" w:rsidRDefault="00B042DE" w:rsidP="00B042DE">
            <w:pPr>
              <w:spacing w:after="0" w:line="240" w:lineRule="auto"/>
              <w:rPr>
                <w:rFonts w:ascii="Nunito Sans" w:hAnsi="Nunito Sans" w:cs="Arial"/>
                <w:lang w:val="en-CA"/>
              </w:rPr>
            </w:pPr>
            <w:r w:rsidRPr="000923C0">
              <w:rPr>
                <w:rFonts w:ascii="Nunito Sans ExtraBold" w:hAnsi="Nunito Sans ExtraBold"/>
                <w:b/>
              </w:rPr>
              <w:lastRenderedPageBreak/>
              <w:t>Approaches to Learning:  Student Learning Behaviours and Social Skills (not included in grade)</w:t>
            </w:r>
          </w:p>
        </w:tc>
      </w:tr>
      <w:tr w:rsidR="00B042DE" w:rsidRPr="00431E34" w14:paraId="030936DB" w14:textId="77777777" w:rsidTr="00796861">
        <w:trPr>
          <w:trHeight w:val="397"/>
        </w:trPr>
        <w:tc>
          <w:tcPr>
            <w:tcW w:w="11194" w:type="dxa"/>
            <w:gridSpan w:val="16"/>
            <w:shd w:val="clear" w:color="auto" w:fill="auto"/>
            <w:vAlign w:val="center"/>
          </w:tcPr>
          <w:p w14:paraId="0DE0C599" w14:textId="473DC80B" w:rsidR="00B042DE" w:rsidRPr="00467D95" w:rsidRDefault="00CB7DA6" w:rsidP="00B042DE">
            <w:pPr>
              <w:tabs>
                <w:tab w:val="left" w:pos="515"/>
              </w:tabs>
              <w:spacing w:after="0" w:line="240" w:lineRule="auto"/>
              <w:ind w:right="57"/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</w:pP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Not at this time</w:t>
            </w:r>
            <w:r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="00B042DE"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B042DE" w:rsidRPr="00431E34" w14:paraId="3B229732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F2F2F2" w:themeFill="background1" w:themeFillShade="F2"/>
            <w:vAlign w:val="center"/>
          </w:tcPr>
          <w:p w14:paraId="37CD66A8" w14:textId="77777777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519" w:type="dxa"/>
            <w:gridSpan w:val="2"/>
            <w:shd w:val="clear" w:color="auto" w:fill="F2F2F2" w:themeFill="background1" w:themeFillShade="F2"/>
            <w:vAlign w:val="center"/>
          </w:tcPr>
          <w:p w14:paraId="2B0285DC" w14:textId="6C65D839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453D9" w14:textId="1A24FDE4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6B00" w14:textId="182CDEFC" w:rsidR="00B042DE" w:rsidRPr="0047626A" w:rsidRDefault="00B042DE" w:rsidP="00B042DE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</w:tr>
      <w:tr w:rsidR="00B042DE" w:rsidRPr="00431E34" w14:paraId="7C127359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2EF132AD" w14:textId="6FB42DF2" w:rsidR="00B042DE" w:rsidRPr="004C568B" w:rsidRDefault="00B042DE" w:rsidP="00B042DE">
            <w:pPr>
              <w:spacing w:before="40" w:after="0" w:line="240" w:lineRule="auto"/>
              <w:ind w:left="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Academic Responsibility (seeking help, completing assignments, goal-setting, self-assessment, accepting feedback, ownership)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7631D4BC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B31D8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42DEB" w14:textId="0E2D44D8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061EC367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161E3D7A" w14:textId="3344C8C4" w:rsidR="00B042DE" w:rsidRPr="004C568B" w:rsidRDefault="00B042DE" w:rsidP="00B042DE">
            <w:pPr>
              <w:spacing w:before="40" w:after="0" w:line="240" w:lineRule="auto"/>
              <w:ind w:left="57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Engagement (contributions, helpfulness)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21292AA5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5ADB2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55084" w14:textId="72143AC2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6B310CF3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653B0C06" w14:textId="11FCEBA4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Conduct (respect, focus)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25493891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BEC38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1D625" w14:textId="7D5F0982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003870BC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2BA89C9E" w14:textId="41FCBD5B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Preparation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7E8D2C31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548FE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DEF0B" w14:textId="17F93316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026A9D4C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104999D1" w14:textId="4E29A377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Attendance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729E9F45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1190D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AE4DC" w14:textId="2E70E938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48EBB90A" w14:textId="77777777" w:rsidTr="00796861">
        <w:trPr>
          <w:trHeight w:val="397"/>
        </w:trPr>
        <w:tc>
          <w:tcPr>
            <w:tcW w:w="9493" w:type="dxa"/>
            <w:gridSpan w:val="9"/>
            <w:shd w:val="clear" w:color="auto" w:fill="auto"/>
            <w:vAlign w:val="center"/>
          </w:tcPr>
          <w:p w14:paraId="62AA128A" w14:textId="3CAFCCC8" w:rsidR="00B042DE" w:rsidRPr="002A5471" w:rsidRDefault="00B042DE" w:rsidP="00B042DE">
            <w:pPr>
              <w:spacing w:before="40" w:after="0" w:line="240" w:lineRule="auto"/>
              <w:ind w:left="57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31961C2A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33D8A" w14:textId="77777777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BF81" w14:textId="3F4FDA6A" w:rsidR="00B042DE" w:rsidRDefault="00B042DE" w:rsidP="00B042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44BA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B042DE" w:rsidRPr="00431E34" w14:paraId="14813E88" w14:textId="77777777" w:rsidTr="00796861">
        <w:trPr>
          <w:trHeight w:val="397"/>
        </w:trPr>
        <w:tc>
          <w:tcPr>
            <w:tcW w:w="11194" w:type="dxa"/>
            <w:gridSpan w:val="16"/>
            <w:shd w:val="clear" w:color="auto" w:fill="F2F2F2" w:themeFill="background1" w:themeFillShade="F2"/>
            <w:vAlign w:val="center"/>
          </w:tcPr>
          <w:p w14:paraId="789F5B5F" w14:textId="0D7E8C0E" w:rsidR="00B042DE" w:rsidRPr="002A21DF" w:rsidRDefault="00B042DE" w:rsidP="00B042DE">
            <w:pPr>
              <w:spacing w:after="0" w:line="240" w:lineRule="auto"/>
              <w:rPr>
                <w:rFonts w:ascii="Nunito Sans ExtraBold" w:hAnsi="Nunito Sans ExtraBold" w:cs="Arial"/>
                <w:b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>Comments on Approaches to Learning</w:t>
            </w:r>
          </w:p>
        </w:tc>
      </w:tr>
      <w:tr w:rsidR="00B042DE" w:rsidRPr="00431E34" w14:paraId="459920F6" w14:textId="77777777" w:rsidTr="00796861">
        <w:trPr>
          <w:trHeight w:val="397"/>
        </w:trPr>
        <w:tc>
          <w:tcPr>
            <w:tcW w:w="11194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6A6A7070" w14:textId="77777777" w:rsidR="00B042DE" w:rsidRPr="00B5272B" w:rsidRDefault="00B042DE" w:rsidP="00B042DE">
            <w:pPr>
              <w:spacing w:before="40"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</w:p>
          <w:p w14:paraId="10685D65" w14:textId="0188EE94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  <w:p w14:paraId="7D355AFC" w14:textId="77777777" w:rsidR="006E5CA0" w:rsidRDefault="006E5CA0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color w:val="000000" w:themeColor="text1"/>
                <w:sz w:val="20"/>
                <w:szCs w:val="20"/>
              </w:rPr>
            </w:pPr>
          </w:p>
          <w:p w14:paraId="0ED3A3F7" w14:textId="77777777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:</w:t>
            </w:r>
          </w:p>
          <w:p w14:paraId="6845FE04" w14:textId="02F070BC" w:rsidR="00B042DE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5D218CA0" w14:textId="77777777" w:rsidR="006E5CA0" w:rsidRDefault="006E5CA0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  <w:p w14:paraId="602EBDA3" w14:textId="77777777" w:rsidR="00B042DE" w:rsidRPr="00B5272B" w:rsidRDefault="00B042DE" w:rsidP="00B0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Ways to Support Learning:</w:t>
            </w:r>
          </w:p>
          <w:p w14:paraId="478054EE" w14:textId="77777777" w:rsidR="00B042DE" w:rsidRDefault="00B042DE" w:rsidP="00B042DE">
            <w:pPr>
              <w:spacing w:after="4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94C77B5" w14:textId="6B1CB609" w:rsidR="006E5CA0" w:rsidRDefault="006E5CA0" w:rsidP="00B042DE">
            <w:pPr>
              <w:spacing w:after="4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042DE" w:rsidRPr="00431E34" w14:paraId="7B65AED2" w14:textId="77777777" w:rsidTr="00796861">
        <w:trPr>
          <w:trHeight w:val="397"/>
        </w:trPr>
        <w:tc>
          <w:tcPr>
            <w:tcW w:w="11194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C34E2" w14:textId="77777777" w:rsidR="00B042DE" w:rsidRPr="0028576E" w:rsidRDefault="00B042DE" w:rsidP="00B042DE">
            <w:pPr>
              <w:spacing w:before="40" w:after="4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042DE" w:rsidRPr="00431E34" w14:paraId="72ECBDC9" w14:textId="77777777" w:rsidTr="00796861">
        <w:trPr>
          <w:trHeight w:val="397"/>
        </w:trPr>
        <w:tc>
          <w:tcPr>
            <w:tcW w:w="5526" w:type="dxa"/>
            <w:gridSpan w:val="4"/>
            <w:shd w:val="clear" w:color="auto" w:fill="F2F2F2" w:themeFill="background1" w:themeFillShade="F2"/>
            <w:vAlign w:val="center"/>
          </w:tcPr>
          <w:p w14:paraId="05D771AD" w14:textId="1D89FF9E" w:rsidR="00B042DE" w:rsidRPr="000923C0" w:rsidRDefault="00B042DE" w:rsidP="00B042DE">
            <w:pPr>
              <w:spacing w:before="40" w:after="40" w:line="240" w:lineRule="auto"/>
              <w:rPr>
                <w:rFonts w:ascii="Nunito Sans" w:hAnsi="Nunito Sans" w:cs="Arial"/>
              </w:rPr>
            </w:pPr>
            <w:r w:rsidRPr="000923C0">
              <w:rPr>
                <w:b/>
                <w:color w:val="000000"/>
              </w:rPr>
              <w:t>Teacher Signature:</w:t>
            </w:r>
          </w:p>
        </w:tc>
        <w:tc>
          <w:tcPr>
            <w:tcW w:w="5668" w:type="dxa"/>
            <w:gridSpan w:val="12"/>
            <w:shd w:val="clear" w:color="auto" w:fill="F2F2F2" w:themeFill="background1" w:themeFillShade="F2"/>
            <w:vAlign w:val="center"/>
          </w:tcPr>
          <w:p w14:paraId="71B975E5" w14:textId="52201050" w:rsidR="00B042DE" w:rsidRPr="000923C0" w:rsidRDefault="00B042DE" w:rsidP="00B042DE">
            <w:pPr>
              <w:spacing w:before="40" w:after="40" w:line="240" w:lineRule="auto"/>
              <w:rPr>
                <w:rFonts w:ascii="Nunito Sans" w:hAnsi="Nunito Sans" w:cs="Arial"/>
              </w:rPr>
            </w:pPr>
            <w:r w:rsidRPr="000923C0">
              <w:rPr>
                <w:b/>
                <w:color w:val="000000"/>
              </w:rPr>
              <w:t>Principal Signature:</w:t>
            </w:r>
          </w:p>
        </w:tc>
      </w:tr>
    </w:tbl>
    <w:p w14:paraId="2F8237EF" w14:textId="5CFAE9BD" w:rsidR="00FE0974" w:rsidRPr="00431E34" w:rsidRDefault="00FE0974" w:rsidP="006B0CE0">
      <w:pPr>
        <w:rPr>
          <w:rFonts w:ascii="Nunito Sans" w:hAnsi="Nunito Sans"/>
        </w:rPr>
      </w:pPr>
    </w:p>
    <w:sectPr w:rsidR="00FE0974" w:rsidRPr="00431E34" w:rsidSect="006E5CA0">
      <w:footerReference w:type="even" r:id="rId7"/>
      <w:footerReference w:type="default" r:id="rId8"/>
      <w:headerReference w:type="first" r:id="rId9"/>
      <w:pgSz w:w="12240" w:h="15840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88A6" w14:textId="77777777" w:rsidR="00F42F20" w:rsidRDefault="00F42F20" w:rsidP="00F01A6F">
      <w:pPr>
        <w:spacing w:after="0" w:line="240" w:lineRule="auto"/>
      </w:pPr>
      <w:r>
        <w:separator/>
      </w:r>
    </w:p>
  </w:endnote>
  <w:endnote w:type="continuationSeparator" w:id="0">
    <w:p w14:paraId="7C9AC27E" w14:textId="77777777" w:rsidR="00F42F20" w:rsidRDefault="00F42F20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96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5457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1B65" w14:textId="77777777" w:rsidR="00F42F20" w:rsidRDefault="00F42F20" w:rsidP="00F01A6F">
      <w:pPr>
        <w:spacing w:after="0" w:line="240" w:lineRule="auto"/>
      </w:pPr>
      <w:r>
        <w:separator/>
      </w:r>
    </w:p>
  </w:footnote>
  <w:footnote w:type="continuationSeparator" w:id="0">
    <w:p w14:paraId="4CD08E88" w14:textId="77777777" w:rsidR="00F42F20" w:rsidRDefault="00F42F20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726" w14:textId="6DC9B0E6" w:rsidR="00D47E15" w:rsidRDefault="00D47E15" w:rsidP="003863D8">
    <w:pPr>
      <w:pStyle w:val="Header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6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3169C"/>
    <w:rsid w:val="00052331"/>
    <w:rsid w:val="000553D4"/>
    <w:rsid w:val="000560B0"/>
    <w:rsid w:val="00056BEE"/>
    <w:rsid w:val="00071BFC"/>
    <w:rsid w:val="00072FB9"/>
    <w:rsid w:val="00074520"/>
    <w:rsid w:val="00085400"/>
    <w:rsid w:val="000868F9"/>
    <w:rsid w:val="000923C0"/>
    <w:rsid w:val="00096016"/>
    <w:rsid w:val="000A6750"/>
    <w:rsid w:val="000D6C92"/>
    <w:rsid w:val="000E2709"/>
    <w:rsid w:val="00117368"/>
    <w:rsid w:val="00121A35"/>
    <w:rsid w:val="00141D78"/>
    <w:rsid w:val="001530D7"/>
    <w:rsid w:val="00155C5A"/>
    <w:rsid w:val="001714C2"/>
    <w:rsid w:val="00181C16"/>
    <w:rsid w:val="00182177"/>
    <w:rsid w:val="0018525D"/>
    <w:rsid w:val="001933D2"/>
    <w:rsid w:val="00195C01"/>
    <w:rsid w:val="00196D4D"/>
    <w:rsid w:val="001C4174"/>
    <w:rsid w:val="001C4192"/>
    <w:rsid w:val="001C5675"/>
    <w:rsid w:val="001D1A48"/>
    <w:rsid w:val="001D3033"/>
    <w:rsid w:val="001D5B41"/>
    <w:rsid w:val="001E3FF8"/>
    <w:rsid w:val="001E684F"/>
    <w:rsid w:val="001F0FE2"/>
    <w:rsid w:val="00200398"/>
    <w:rsid w:val="00204CAA"/>
    <w:rsid w:val="0024743E"/>
    <w:rsid w:val="00261412"/>
    <w:rsid w:val="00262B49"/>
    <w:rsid w:val="00263324"/>
    <w:rsid w:val="00266CD9"/>
    <w:rsid w:val="0028576E"/>
    <w:rsid w:val="00285B41"/>
    <w:rsid w:val="002871AA"/>
    <w:rsid w:val="002A21DF"/>
    <w:rsid w:val="002A3F3E"/>
    <w:rsid w:val="002A5471"/>
    <w:rsid w:val="002C13F0"/>
    <w:rsid w:val="002E2028"/>
    <w:rsid w:val="00314937"/>
    <w:rsid w:val="00330F17"/>
    <w:rsid w:val="0034529E"/>
    <w:rsid w:val="00354936"/>
    <w:rsid w:val="00363561"/>
    <w:rsid w:val="00370844"/>
    <w:rsid w:val="00380449"/>
    <w:rsid w:val="003863D8"/>
    <w:rsid w:val="0039009B"/>
    <w:rsid w:val="0039148F"/>
    <w:rsid w:val="00396F8F"/>
    <w:rsid w:val="003A07A6"/>
    <w:rsid w:val="003A1EB5"/>
    <w:rsid w:val="003A4830"/>
    <w:rsid w:val="003A7A80"/>
    <w:rsid w:val="003C6709"/>
    <w:rsid w:val="003E0003"/>
    <w:rsid w:val="003E07FF"/>
    <w:rsid w:val="003E5D99"/>
    <w:rsid w:val="004116EC"/>
    <w:rsid w:val="00427951"/>
    <w:rsid w:val="00431E34"/>
    <w:rsid w:val="00454A10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DCD"/>
    <w:rsid w:val="004A33D7"/>
    <w:rsid w:val="004C1396"/>
    <w:rsid w:val="004C568B"/>
    <w:rsid w:val="004E0222"/>
    <w:rsid w:val="004E07EB"/>
    <w:rsid w:val="004E322C"/>
    <w:rsid w:val="004E6E8D"/>
    <w:rsid w:val="00501085"/>
    <w:rsid w:val="00501673"/>
    <w:rsid w:val="00510449"/>
    <w:rsid w:val="005121C5"/>
    <w:rsid w:val="005361D8"/>
    <w:rsid w:val="00542B70"/>
    <w:rsid w:val="00561A6E"/>
    <w:rsid w:val="00564D19"/>
    <w:rsid w:val="00587D11"/>
    <w:rsid w:val="005A0ECC"/>
    <w:rsid w:val="005A1ECB"/>
    <w:rsid w:val="005B04C5"/>
    <w:rsid w:val="005B5F29"/>
    <w:rsid w:val="005C5560"/>
    <w:rsid w:val="005D4BB0"/>
    <w:rsid w:val="005D71CD"/>
    <w:rsid w:val="00607C06"/>
    <w:rsid w:val="00611BC2"/>
    <w:rsid w:val="00620ED3"/>
    <w:rsid w:val="0063292C"/>
    <w:rsid w:val="00640A97"/>
    <w:rsid w:val="00672C7A"/>
    <w:rsid w:val="006748CD"/>
    <w:rsid w:val="00677A4C"/>
    <w:rsid w:val="006803F6"/>
    <w:rsid w:val="006869DD"/>
    <w:rsid w:val="00691B5B"/>
    <w:rsid w:val="00694DD1"/>
    <w:rsid w:val="006B0109"/>
    <w:rsid w:val="006B0CE0"/>
    <w:rsid w:val="006B376D"/>
    <w:rsid w:val="006B40C5"/>
    <w:rsid w:val="006B621F"/>
    <w:rsid w:val="006E5CA0"/>
    <w:rsid w:val="006E7D41"/>
    <w:rsid w:val="006F1DE1"/>
    <w:rsid w:val="006F343B"/>
    <w:rsid w:val="006F66BB"/>
    <w:rsid w:val="00707C52"/>
    <w:rsid w:val="007260E6"/>
    <w:rsid w:val="00743CBB"/>
    <w:rsid w:val="007464F8"/>
    <w:rsid w:val="00762ECF"/>
    <w:rsid w:val="007753C6"/>
    <w:rsid w:val="007762F8"/>
    <w:rsid w:val="007901DD"/>
    <w:rsid w:val="00790D9B"/>
    <w:rsid w:val="00795CD5"/>
    <w:rsid w:val="00796861"/>
    <w:rsid w:val="007D134F"/>
    <w:rsid w:val="007F72F3"/>
    <w:rsid w:val="00813566"/>
    <w:rsid w:val="008228A5"/>
    <w:rsid w:val="00843D65"/>
    <w:rsid w:val="00854DDA"/>
    <w:rsid w:val="00855C2A"/>
    <w:rsid w:val="00865911"/>
    <w:rsid w:val="00871D87"/>
    <w:rsid w:val="0089113E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2093E"/>
    <w:rsid w:val="00933F71"/>
    <w:rsid w:val="009342E8"/>
    <w:rsid w:val="00941B45"/>
    <w:rsid w:val="009620CA"/>
    <w:rsid w:val="00970785"/>
    <w:rsid w:val="00981B53"/>
    <w:rsid w:val="00985AB4"/>
    <w:rsid w:val="009B1133"/>
    <w:rsid w:val="009B3394"/>
    <w:rsid w:val="009B384A"/>
    <w:rsid w:val="009C3DA4"/>
    <w:rsid w:val="009C6A3F"/>
    <w:rsid w:val="009E1515"/>
    <w:rsid w:val="009F2228"/>
    <w:rsid w:val="00A040C2"/>
    <w:rsid w:val="00A10D0E"/>
    <w:rsid w:val="00A15598"/>
    <w:rsid w:val="00A300F3"/>
    <w:rsid w:val="00A4792B"/>
    <w:rsid w:val="00A526BC"/>
    <w:rsid w:val="00A730BB"/>
    <w:rsid w:val="00AB6D1C"/>
    <w:rsid w:val="00AD619D"/>
    <w:rsid w:val="00AF6096"/>
    <w:rsid w:val="00B042DE"/>
    <w:rsid w:val="00B247D9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C129F1"/>
    <w:rsid w:val="00C132F2"/>
    <w:rsid w:val="00C147AF"/>
    <w:rsid w:val="00C51A7C"/>
    <w:rsid w:val="00C52C4F"/>
    <w:rsid w:val="00C9626A"/>
    <w:rsid w:val="00CA1994"/>
    <w:rsid w:val="00CA79FA"/>
    <w:rsid w:val="00CB7DA6"/>
    <w:rsid w:val="00CC5A93"/>
    <w:rsid w:val="00CE3CF9"/>
    <w:rsid w:val="00CE4305"/>
    <w:rsid w:val="00D147C6"/>
    <w:rsid w:val="00D22017"/>
    <w:rsid w:val="00D227E5"/>
    <w:rsid w:val="00D30530"/>
    <w:rsid w:val="00D36911"/>
    <w:rsid w:val="00D46CEC"/>
    <w:rsid w:val="00D47E15"/>
    <w:rsid w:val="00D517BD"/>
    <w:rsid w:val="00D53043"/>
    <w:rsid w:val="00D706A1"/>
    <w:rsid w:val="00D84B8F"/>
    <w:rsid w:val="00DA5AE8"/>
    <w:rsid w:val="00DB5A45"/>
    <w:rsid w:val="00DC2013"/>
    <w:rsid w:val="00DC27CA"/>
    <w:rsid w:val="00DC6AEC"/>
    <w:rsid w:val="00DC78BF"/>
    <w:rsid w:val="00DC7D3B"/>
    <w:rsid w:val="00DD3A7F"/>
    <w:rsid w:val="00DD6918"/>
    <w:rsid w:val="00DE46E8"/>
    <w:rsid w:val="00DE7AB7"/>
    <w:rsid w:val="00E0591A"/>
    <w:rsid w:val="00E1437C"/>
    <w:rsid w:val="00E358FA"/>
    <w:rsid w:val="00E47F21"/>
    <w:rsid w:val="00E56E3E"/>
    <w:rsid w:val="00E658A2"/>
    <w:rsid w:val="00E75B0B"/>
    <w:rsid w:val="00E75F3B"/>
    <w:rsid w:val="00EA4B19"/>
    <w:rsid w:val="00EA4EDC"/>
    <w:rsid w:val="00EC626F"/>
    <w:rsid w:val="00ED09B7"/>
    <w:rsid w:val="00F00FBF"/>
    <w:rsid w:val="00F01A6F"/>
    <w:rsid w:val="00F01F85"/>
    <w:rsid w:val="00F0385C"/>
    <w:rsid w:val="00F05F84"/>
    <w:rsid w:val="00F0649A"/>
    <w:rsid w:val="00F070AA"/>
    <w:rsid w:val="00F22ECB"/>
    <w:rsid w:val="00F34432"/>
    <w:rsid w:val="00F40805"/>
    <w:rsid w:val="00F42F20"/>
    <w:rsid w:val="00F55510"/>
    <w:rsid w:val="00F64B9B"/>
    <w:rsid w:val="00F71CDA"/>
    <w:rsid w:val="00F92200"/>
    <w:rsid w:val="00FA5B94"/>
    <w:rsid w:val="00FA733C"/>
    <w:rsid w:val="00FB4A61"/>
    <w:rsid w:val="00FC0CE7"/>
    <w:rsid w:val="00FC4C6B"/>
    <w:rsid w:val="00FE0974"/>
    <w:rsid w:val="00FE6E78"/>
    <w:rsid w:val="00FE7BDC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semiHidden/>
    <w:unhideWhenUsed/>
    <w:rsid w:val="008F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174</cp:revision>
  <cp:lastPrinted>2018-10-29T02:47:00Z</cp:lastPrinted>
  <dcterms:created xsi:type="dcterms:W3CDTF">2018-08-10T08:51:00Z</dcterms:created>
  <dcterms:modified xsi:type="dcterms:W3CDTF">2018-12-03T04:20:00Z</dcterms:modified>
</cp:coreProperties>
</file>